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039FE19A" w14:textId="77777777" w:rsidR="000F5FFD" w:rsidRPr="000F5FFD" w:rsidRDefault="000F5FFD" w:rsidP="000F5FF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6C4DF7">
        <w:rPr>
          <w:rFonts w:asciiTheme="majorHAnsi" w:eastAsia="Times New Roman" w:hAnsiTheme="majorHAnsi" w:cs="Tahoma"/>
          <w:b/>
          <w:color w:val="00AE94"/>
          <w:sz w:val="20"/>
          <w:szCs w:val="20"/>
        </w:rPr>
        <w:t>The TRANStech Innovator of the Year Award</w:t>
      </w:r>
      <w:r w:rsidRPr="000F5FFD">
        <w:rPr>
          <w:rFonts w:asciiTheme="majorHAnsi" w:eastAsia="Times New Roman" w:hAnsiTheme="majorHAnsi" w:cs="Tahoma"/>
          <w:b/>
          <w:color w:val="7168FF"/>
          <w:sz w:val="20"/>
          <w:szCs w:val="20"/>
        </w:rPr>
        <w:t xml:space="preserve"> </w:t>
      </w:r>
      <w:r w:rsidRPr="000F5F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is open to any organisation that may nominate an individual who has consistently made an outstanding contribution to the industry and represents a 'model of excellence'. </w:t>
      </w: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3985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0F5FFD" w:rsidRPr="00274889" w14:paraId="5A69DE11" w14:textId="77777777" w:rsidTr="006C4DF7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BE0CEC9" w14:textId="77777777" w:rsidR="000F5FFD" w:rsidRPr="006C4DF7" w:rsidRDefault="000F5FFD" w:rsidP="006C4DF7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>
              <w:rPr>
                <w:rFonts w:ascii="Calibri" w:eastAsia="Times New Roman" w:hAnsi="Calibri"/>
                <w:b/>
                <w:color w:val="C82AFE"/>
                <w:szCs w:val="20"/>
              </w:rPr>
              <w:br/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t>Contact details:</w:t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0F5FFD" w:rsidRPr="00274889" w14:paraId="30B1BF0F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A792558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49A5B6B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0F5FFD" w:rsidRPr="00274889" w14:paraId="59FB5B15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DFB7C37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3D914B0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0F5FFD" w:rsidRPr="00274889" w14:paraId="1A5A1A9C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AE228D8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45B5BD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0F5FFD" w:rsidRPr="00274889" w14:paraId="0BB5E30F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BB8B65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EDF686C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0F5FFD" w:rsidRPr="00274889" w14:paraId="588BC386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BD4789C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0123E16D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0F5FFD" w:rsidRPr="00274889" w14:paraId="7AE51749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4D8DCFA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0EA213FA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0F5FFD" w:rsidRPr="00274889" w14:paraId="0BACC20D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1BB57EF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B2954F3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0F5FFD" w:rsidRPr="00274889" w14:paraId="5A7933C3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D9D230B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1056514A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0F5FFD" w:rsidRPr="00274889" w14:paraId="205026BE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6C39C4C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4950155B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0F5FFD" w:rsidRPr="00274889" w14:paraId="00D87906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DEB02F7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BDDA38E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0F5FFD" w:rsidRPr="00274889" w14:paraId="548C4537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BA7872B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34F921A3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0F5FFD" w:rsidRPr="00274889" w14:paraId="7FE9BB21" w14:textId="77777777" w:rsidTr="006C4DF7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24482CC1" w14:textId="77777777" w:rsidR="000F5FFD" w:rsidRPr="006C4DF7" w:rsidRDefault="000F5FFD" w:rsidP="006C4DF7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>
              <w:rPr>
                <w:rFonts w:ascii="Calibri" w:eastAsia="Times New Roman" w:hAnsi="Calibri"/>
                <w:b/>
                <w:color w:val="C82AFE"/>
                <w:szCs w:val="20"/>
              </w:rPr>
              <w:br/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t>Details of endorsing officer or CEO (if Appropriate):</w:t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0F5FFD" w:rsidRPr="00274889" w14:paraId="154302CA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4BCEB15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E93557B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0F5FFD" w:rsidRPr="00274889" w14:paraId="1141C264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6CEAE37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1FE3B9E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0F5FFD" w:rsidRPr="00274889" w14:paraId="1E475EC7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22CB2D54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796C66E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0F5FFD" w:rsidRPr="00274889" w14:paraId="3BD17F9A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30BB297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2CF0A78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0F5FFD" w:rsidRPr="00274889" w14:paraId="328E6F05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F1900E6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D445C1C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998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5691"/>
      </w:tblGrid>
      <w:tr w:rsidR="00E55DFA" w:rsidRPr="00274889" w14:paraId="660F312D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6C4DF7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Your entry:</w:t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CCC6771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6FDE7465" w14:textId="236B5354" w:rsidR="00E55DFA" w:rsidRPr="00E65CC1" w:rsidRDefault="000F5F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 and role of the candidate</w:t>
            </w:r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E55DFA" w:rsidRPr="00274889" w14:paraId="5D6C6CA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6C4DF7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Essential requirements:</w:t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E3CACA4" w14:textId="77777777" w:rsidTr="006D32EF">
        <w:trPr>
          <w:trHeight w:val="671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239240A8" w14:textId="43CFE3E1" w:rsidR="00E55DFA" w:rsidRPr="009A3532" w:rsidRDefault="000F5F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Career History</w:t>
            </w:r>
            <w:r w:rsid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427FBFF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08BD0B2D" w14:textId="657B6EC3" w:rsidR="00E55DFA" w:rsidRPr="009A3532" w:rsidRDefault="000F5FFD" w:rsidP="006E591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Professional achievements and/or awards won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0F5FFD" w:rsidRPr="00274889" w14:paraId="159E04C8" w14:textId="77777777" w:rsidTr="00DF215C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1B7CDE56" w14:textId="77777777" w:rsid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0EAE7BED" w14:textId="77777777" w:rsidR="000F5FFD" w:rsidRPr="006C4DF7" w:rsidRDefault="000F5FFD" w:rsidP="000F5FFD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t xml:space="preserve">The judges will be looking for the following: </w:t>
            </w:r>
          </w:p>
          <w:p w14:paraId="56D4F568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42D78D78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clear commitment to working in the transport sector</w:t>
            </w:r>
          </w:p>
          <w:p w14:paraId="625B03A4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58A79C9E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Examples of doing the extra things that results in outstanding performance</w:t>
            </w:r>
          </w:p>
          <w:p w14:paraId="313044C6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23CB1E92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Consistent application of good practice</w:t>
            </w:r>
          </w:p>
          <w:p w14:paraId="42609B2F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0F2E333E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Excellence as a representative of the industry</w:t>
            </w:r>
          </w:p>
          <w:p w14:paraId="7A708AD7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4A8B5896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High level of respect amongst fellow employees</w:t>
            </w:r>
          </w:p>
          <w:p w14:paraId="5ED23D58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4288446B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Undertaking training in subjects and skills relevant and helpful to their role (NVQs, post-graduate courses, MBAs, specialist training and other courses)</w:t>
            </w:r>
          </w:p>
          <w:p w14:paraId="00B5827C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4E5B78B5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Active membership of professional bodies and initiatives within the relevant sector</w:t>
            </w:r>
          </w:p>
          <w:p w14:paraId="2632914C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234127BB" w14:textId="7CFCD1DE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Personal circumstances will be taken into consideration by the judges.</w:t>
            </w:r>
          </w:p>
        </w:tc>
      </w:tr>
      <w:tr w:rsidR="00E55DFA" w:rsidRPr="00274889" w14:paraId="7786C57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6C4DF7" w:rsidRDefault="00E55DFA" w:rsidP="00857C10">
            <w:pPr>
              <w:rPr>
                <w:rFonts w:ascii="Calibri" w:eastAsia="Times New Roman" w:hAnsi="Calibri"/>
                <w:color w:val="00AE94"/>
                <w:sz w:val="20"/>
                <w:szCs w:val="20"/>
              </w:rPr>
            </w:pP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Supporting Evidence:</w:t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FB62165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0F5FFD" w:rsidRPr="00274889" w14:paraId="22FB6A0D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92BDFE8" w14:textId="727A532C" w:rsidR="000F5FFD" w:rsidRPr="00E65CC1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Testimonials/references from colleagues/clients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3399450" w14:textId="3474EE15" w:rsidR="000F5FFD" w:rsidRPr="00001FE4" w:rsidRDefault="000F5FFD" w:rsidP="000F5FF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6D32EF" w:rsidRPr="00274889" w14:paraId="302475E9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22035EA" w14:textId="66448324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47D63862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6D32EF" w:rsidRPr="00274889" w14:paraId="55C355EF" w14:textId="77777777" w:rsidTr="00822BF1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79FA2A5" w14:textId="77777777" w:rsidR="006D32EF" w:rsidRPr="00001FE4" w:rsidRDefault="006D32EF" w:rsidP="006D32EF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03224BD1" w14:textId="2747EED3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5E0325EE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proofErr w:type="gramStart"/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5E0325EE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proofErr w:type="gramStart"/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.</w:t>
                    </w:r>
                    <w:proofErr w:type="gramEnd"/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150DDD07">
          <wp:extent cx="1466850" cy="826499"/>
          <wp:effectExtent l="0" t="0" r="635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6319B" w14:textId="77777777" w:rsidR="00D97144" w:rsidRPr="006C4DF7" w:rsidRDefault="00D97144" w:rsidP="002A4BAC">
                          <w:pPr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</w:pPr>
                          <w:r w:rsidRPr="006C4DF7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t>Breakthrough Awards – Technology on the move</w:t>
                          </w:r>
                        </w:p>
                        <w:p w14:paraId="14B822D0" w14:textId="4C2EEE4E" w:rsidR="00D97144" w:rsidRPr="00AA7452" w:rsidRDefault="000F5FFD" w:rsidP="000F5FFD">
                          <w:pPr>
                            <w:rPr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AA7452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TRANStech Innovator of the Year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3276319B" w14:textId="77777777" w:rsidR="00D97144" w:rsidRPr="006C4DF7" w:rsidRDefault="00D97144" w:rsidP="002A4BAC">
                    <w:pPr>
                      <w:rPr>
                        <w:rFonts w:asciiTheme="majorHAnsi" w:hAnsiTheme="majorHAnsi" w:hint="eastAsia"/>
                        <w:b/>
                        <w:color w:val="00AE94"/>
                        <w:sz w:val="32"/>
                        <w:szCs w:val="32"/>
                      </w:rPr>
                    </w:pPr>
                    <w:r w:rsidRPr="006C4DF7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t>Breakthrough Awards – Technology on the move</w:t>
                    </w:r>
                  </w:p>
                  <w:p w14:paraId="14B822D0" w14:textId="4C2EEE4E" w:rsidR="00D97144" w:rsidRPr="00AA7452" w:rsidRDefault="000F5FFD" w:rsidP="000F5FFD">
                    <w:pPr>
                      <w:rPr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AA7452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TRANStech Innovator of the Year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2B6D"/>
    <w:multiLevelType w:val="hybridMultilevel"/>
    <w:tmpl w:val="607E3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F5FFD"/>
    <w:rsid w:val="00274889"/>
    <w:rsid w:val="00286E89"/>
    <w:rsid w:val="002A4BAC"/>
    <w:rsid w:val="002D3CE5"/>
    <w:rsid w:val="003934C4"/>
    <w:rsid w:val="003F41AE"/>
    <w:rsid w:val="00422C1D"/>
    <w:rsid w:val="004444DE"/>
    <w:rsid w:val="005378C9"/>
    <w:rsid w:val="006C4DF7"/>
    <w:rsid w:val="006D1B0C"/>
    <w:rsid w:val="006D32EF"/>
    <w:rsid w:val="006E4B14"/>
    <w:rsid w:val="006E56DD"/>
    <w:rsid w:val="006E5915"/>
    <w:rsid w:val="006F7E45"/>
    <w:rsid w:val="00806B68"/>
    <w:rsid w:val="00857C10"/>
    <w:rsid w:val="00874242"/>
    <w:rsid w:val="00875430"/>
    <w:rsid w:val="00932650"/>
    <w:rsid w:val="009A3532"/>
    <w:rsid w:val="00A229E2"/>
    <w:rsid w:val="00A34F74"/>
    <w:rsid w:val="00A63C08"/>
    <w:rsid w:val="00A743F4"/>
    <w:rsid w:val="00AA7452"/>
    <w:rsid w:val="00AB3F10"/>
    <w:rsid w:val="00AF24BD"/>
    <w:rsid w:val="00BE2526"/>
    <w:rsid w:val="00C55344"/>
    <w:rsid w:val="00D97144"/>
    <w:rsid w:val="00DE04D9"/>
    <w:rsid w:val="00E26DAE"/>
    <w:rsid w:val="00E44B7C"/>
    <w:rsid w:val="00E55DFA"/>
    <w:rsid w:val="00E56B32"/>
    <w:rsid w:val="00E65CC1"/>
    <w:rsid w:val="00EA4E8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none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0F5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0F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8595D7-C244-4043-BC18-63C20AB1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340</Words>
  <Characters>1939</Characters>
  <Application>Microsoft Macintosh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34</cp:revision>
  <cp:lastPrinted>2019-03-12T15:50:00Z</cp:lastPrinted>
  <dcterms:created xsi:type="dcterms:W3CDTF">2019-03-12T15:16:00Z</dcterms:created>
  <dcterms:modified xsi:type="dcterms:W3CDTF">2019-12-05T11:00:00Z</dcterms:modified>
</cp:coreProperties>
</file>