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14:paraId="021F3823" w14:textId="77777777" w:rsidR="009A3532" w:rsidRDefault="009A3532" w:rsidP="009A3532">
      <w:pPr>
        <w:ind w:left="-709"/>
        <w:jc w:val="both"/>
        <w:rPr>
          <w:rFonts w:ascii="Helvetica" w:eastAsia="Times New Roman" w:hAnsi="Helvetica" w:cs="Tahoma"/>
          <w:color w:val="BFBFBF" w:themeColor="background1" w:themeShade="BF"/>
          <w:sz w:val="20"/>
          <w:szCs w:val="20"/>
        </w:rPr>
      </w:pPr>
    </w:p>
    <w:p w14:paraId="42CE05F2" w14:textId="2A7D6DFE" w:rsidR="009A3532" w:rsidRPr="009A3532" w:rsidRDefault="00FF62B2" w:rsidP="009A3532">
      <w:pPr>
        <w:ind w:left="-709"/>
        <w:jc w:val="both"/>
        <w:rPr>
          <w:rFonts w:asciiTheme="majorHAnsi" w:eastAsia="Times New Roman" w:hAnsiTheme="majorHAnsi" w:cs="Tahoma"/>
          <w:color w:val="BFBFBF" w:themeColor="background1" w:themeShade="BF"/>
          <w:sz w:val="20"/>
          <w:szCs w:val="20"/>
        </w:rPr>
      </w:pPr>
      <w:r>
        <w:rPr>
          <w:rFonts w:asciiTheme="majorHAnsi" w:eastAsia="Times New Roman" w:hAnsiTheme="majorHAnsi" w:cs="Tahoma"/>
          <w:color w:val="BFBFBF" w:themeColor="background1" w:themeShade="BF"/>
          <w:sz w:val="20"/>
          <w:szCs w:val="20"/>
        </w:rPr>
        <w:br/>
      </w:r>
      <w:proofErr w:type="gramStart"/>
      <w:r w:rsidR="009A3532" w:rsidRPr="009A3532">
        <w:rPr>
          <w:rFonts w:asciiTheme="majorHAnsi" w:eastAsia="Times New Roman" w:hAnsiTheme="majorHAnsi" w:cs="Tahoma"/>
          <w:color w:val="BFBFBF" w:themeColor="background1" w:themeShade="BF"/>
          <w:sz w:val="20"/>
          <w:szCs w:val="20"/>
        </w:rPr>
        <w:t>Transport, and particularly new and future mobility works on data.</w:t>
      </w:r>
      <w:proofErr w:type="gramEnd"/>
      <w:r w:rsidR="009A3532" w:rsidRPr="009A3532">
        <w:rPr>
          <w:rFonts w:asciiTheme="majorHAnsi" w:eastAsia="Times New Roman" w:hAnsiTheme="majorHAnsi" w:cs="Tahoma"/>
          <w:color w:val="BFBFBF" w:themeColor="background1" w:themeShade="BF"/>
          <w:sz w:val="20"/>
          <w:szCs w:val="20"/>
        </w:rPr>
        <w:t xml:space="preserve"> The </w:t>
      </w:r>
      <w:r w:rsidR="009A3532" w:rsidRPr="00BC58B2">
        <w:rPr>
          <w:rFonts w:asciiTheme="majorHAnsi" w:hAnsiTheme="majorHAnsi"/>
          <w:b/>
          <w:color w:val="00AE94"/>
          <w:sz w:val="20"/>
          <w:szCs w:val="20"/>
        </w:rPr>
        <w:t>Data Platform Provider of the Year Award</w:t>
      </w:r>
      <w:r w:rsidR="009A3532" w:rsidRPr="009A3532">
        <w:rPr>
          <w:rFonts w:asciiTheme="majorHAnsi" w:hAnsiTheme="majorHAnsi"/>
          <w:color w:val="BFBFBF" w:themeColor="background1" w:themeShade="BF"/>
          <w:sz w:val="20"/>
          <w:szCs w:val="20"/>
        </w:rPr>
        <w:t xml:space="preserve"> </w:t>
      </w:r>
      <w:r w:rsidR="009A3532" w:rsidRPr="009A3532">
        <w:rPr>
          <w:rFonts w:asciiTheme="majorHAnsi" w:eastAsia="Times New Roman" w:hAnsiTheme="majorHAnsi" w:cs="Tahoma"/>
          <w:color w:val="BFBFBF" w:themeColor="background1" w:themeShade="BF"/>
          <w:sz w:val="20"/>
          <w:szCs w:val="20"/>
        </w:rPr>
        <w:t>recognises the data backbone allows the more effective and efficient allocation and targeting of resource, mobility services to be found, booked and paid for; highway, kerbside and parking space to be better managed or fleet to managed more productively.</w:t>
      </w:r>
    </w:p>
    <w:p w14:paraId="74C6E10A" w14:textId="77777777" w:rsidR="009A3532" w:rsidRPr="009A3532" w:rsidRDefault="009A3532" w:rsidP="009A3532">
      <w:pPr>
        <w:ind w:left="-709"/>
        <w:jc w:val="both"/>
        <w:rPr>
          <w:rFonts w:asciiTheme="majorHAnsi" w:eastAsia="Times New Roman" w:hAnsiTheme="majorHAnsi" w:cs="Tahoma"/>
          <w:color w:val="BFBFBF" w:themeColor="background1" w:themeShade="BF"/>
          <w:sz w:val="20"/>
          <w:szCs w:val="20"/>
        </w:rPr>
      </w:pPr>
    </w:p>
    <w:p w14:paraId="64FBDD6C" w14:textId="6A900392" w:rsidR="009A3532" w:rsidRPr="00E26DAE" w:rsidRDefault="009A3532" w:rsidP="00E26DAE">
      <w:pPr>
        <w:ind w:left="-709"/>
        <w:jc w:val="both"/>
        <w:rPr>
          <w:rFonts w:asciiTheme="majorHAnsi" w:eastAsia="Times New Roman" w:hAnsiTheme="majorHAnsi" w:cs="Tahoma"/>
          <w:color w:val="BFBFBF" w:themeColor="background1" w:themeShade="BF"/>
          <w:sz w:val="20"/>
          <w:szCs w:val="20"/>
        </w:rPr>
      </w:pPr>
      <w:r w:rsidRPr="009A3532">
        <w:rPr>
          <w:rFonts w:asciiTheme="majorHAnsi" w:eastAsia="Times New Roman" w:hAnsiTheme="majorHAnsi" w:cs="Tahoma"/>
          <w:color w:val="BFBFBF" w:themeColor="background1" w:themeShade="BF"/>
          <w:sz w:val="20"/>
          <w:szCs w:val="20"/>
        </w:rPr>
        <w:t>This award recognises advancements in shared and open data platforms and associated analytical and visualisation tools that make data more discoverable, useable and valuable and are reshaping how people and businesses make transportation choices and have accelerated the progress towards improving efficiency and overall sustainability of transport.</w:t>
      </w:r>
    </w:p>
    <w:tbl>
      <w:tblPr>
        <w:tblpPr w:leftFromText="180" w:rightFromText="180" w:vertAnchor="page" w:horzAnchor="page" w:tblpX="1117" w:tblpY="5969"/>
        <w:tblW w:w="99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346"/>
        <w:gridCol w:w="7628"/>
      </w:tblGrid>
      <w:tr w:rsidR="00E26DAE" w:rsidRPr="00274889" w14:paraId="7E65FDA0" w14:textId="77777777" w:rsidTr="00BC58B2">
        <w:trPr>
          <w:trHeight w:val="406"/>
        </w:trPr>
        <w:tc>
          <w:tcPr>
            <w:tcW w:w="9974" w:type="dxa"/>
            <w:gridSpan w:val="2"/>
            <w:shd w:val="clear" w:color="auto" w:fill="auto"/>
            <w:noWrap/>
            <w:vAlign w:val="center"/>
          </w:tcPr>
          <w:p w14:paraId="10FABE5F" w14:textId="5A0483C8" w:rsidR="00E26DAE" w:rsidRPr="00BC58B2" w:rsidRDefault="00E55DFA" w:rsidP="00BC58B2">
            <w:pPr>
              <w:rPr>
                <w:rFonts w:ascii="Calibri" w:eastAsia="Times New Roman" w:hAnsi="Calibri"/>
                <w:b/>
                <w:color w:val="00AE94"/>
                <w:szCs w:val="20"/>
              </w:rPr>
            </w:pPr>
            <w:r w:rsidRPr="00BC58B2">
              <w:rPr>
                <w:rFonts w:ascii="Calibri" w:eastAsia="Times New Roman" w:hAnsi="Calibri"/>
                <w:b/>
                <w:color w:val="00AE94"/>
                <w:szCs w:val="20"/>
              </w:rPr>
              <w:br/>
            </w:r>
            <w:r w:rsidR="00E26DAE" w:rsidRPr="00BC58B2">
              <w:rPr>
                <w:rFonts w:ascii="Calibri" w:eastAsia="Times New Roman" w:hAnsi="Calibri"/>
                <w:b/>
                <w:color w:val="00AE94"/>
                <w:szCs w:val="20"/>
              </w:rPr>
              <w:t>Contact details:</w:t>
            </w:r>
            <w:r w:rsidRPr="00BC58B2">
              <w:rPr>
                <w:rFonts w:ascii="Calibri" w:eastAsia="Times New Roman" w:hAnsi="Calibri"/>
                <w:b/>
                <w:color w:val="00AE94"/>
                <w:szCs w:val="20"/>
              </w:rPr>
              <w:br/>
            </w:r>
          </w:p>
        </w:tc>
      </w:tr>
      <w:tr w:rsidR="009A3532" w:rsidRPr="00274889" w14:paraId="529C7B31" w14:textId="77777777" w:rsidTr="00BC58B2">
        <w:trPr>
          <w:trHeight w:val="406"/>
        </w:trPr>
        <w:tc>
          <w:tcPr>
            <w:tcW w:w="2346" w:type="dxa"/>
            <w:shd w:val="clear" w:color="auto" w:fill="auto"/>
            <w:noWrap/>
            <w:vAlign w:val="center"/>
            <w:hideMark/>
          </w:tcPr>
          <w:p w14:paraId="0033F414" w14:textId="1C088D1D"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First</w:t>
            </w:r>
            <w:r w:rsidR="00BE2526">
              <w:rPr>
                <w:rFonts w:ascii="Calibri" w:eastAsia="Times New Roman" w:hAnsi="Calibri"/>
                <w:color w:val="808080" w:themeColor="background1" w:themeShade="80"/>
                <w:sz w:val="20"/>
                <w:szCs w:val="20"/>
              </w:rPr>
              <w:t xml:space="preserve"> </w:t>
            </w:r>
            <w:r w:rsidRPr="009A3532">
              <w:rPr>
                <w:rFonts w:ascii="Calibri" w:eastAsia="Times New Roman" w:hAnsi="Calibri"/>
                <w:color w:val="808080" w:themeColor="background1" w:themeShade="80"/>
                <w:sz w:val="20"/>
                <w:szCs w:val="20"/>
              </w:rPr>
              <w:t>name:</w:t>
            </w:r>
          </w:p>
        </w:tc>
        <w:tc>
          <w:tcPr>
            <w:tcW w:w="7628" w:type="dxa"/>
            <w:shd w:val="clear" w:color="auto" w:fill="E6E6E6"/>
            <w:noWrap/>
            <w:vAlign w:val="center"/>
            <w:hideMark/>
          </w:tcPr>
          <w:p w14:paraId="64274C06" w14:textId="139D34EA" w:rsidR="009A3532"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1"/>
                  <w:enabled/>
                  <w:calcOnExit w:val="0"/>
                  <w:textInput>
                    <w:format w:val="TITLE CASE"/>
                  </w:textInput>
                </w:ffData>
              </w:fldChar>
            </w:r>
            <w:bookmarkStart w:id="0" w:name="Text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bookmarkStart w:id="1" w:name="_GoBack"/>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bookmarkEnd w:id="1"/>
            <w:r>
              <w:rPr>
                <w:rFonts w:ascii="Calibri" w:eastAsia="Times New Roman" w:hAnsi="Calibri"/>
                <w:sz w:val="20"/>
                <w:szCs w:val="20"/>
              </w:rPr>
              <w:fldChar w:fldCharType="end"/>
            </w:r>
            <w:bookmarkEnd w:id="0"/>
          </w:p>
        </w:tc>
      </w:tr>
      <w:tr w:rsidR="009A3532" w:rsidRPr="00274889" w14:paraId="400FAF0E" w14:textId="77777777" w:rsidTr="00BC58B2">
        <w:trPr>
          <w:trHeight w:val="406"/>
        </w:trPr>
        <w:tc>
          <w:tcPr>
            <w:tcW w:w="2346" w:type="dxa"/>
            <w:shd w:val="clear" w:color="auto" w:fill="auto"/>
            <w:noWrap/>
            <w:vAlign w:val="center"/>
            <w:hideMark/>
          </w:tcPr>
          <w:p w14:paraId="582ED613"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Surname: </w:t>
            </w:r>
          </w:p>
        </w:tc>
        <w:tc>
          <w:tcPr>
            <w:tcW w:w="7628" w:type="dxa"/>
            <w:shd w:val="clear" w:color="auto" w:fill="E6E6E6"/>
            <w:noWrap/>
            <w:vAlign w:val="center"/>
            <w:hideMark/>
          </w:tcPr>
          <w:p w14:paraId="17D7777D"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2"/>
                  <w:enabled/>
                  <w:calcOnExit w:val="0"/>
                  <w:textInput/>
                </w:ffData>
              </w:fldChar>
            </w:r>
            <w:bookmarkStart w:id="2" w:name="Text2"/>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2"/>
          </w:p>
        </w:tc>
      </w:tr>
      <w:tr w:rsidR="009A3532" w:rsidRPr="00274889" w14:paraId="60DF8306" w14:textId="77777777" w:rsidTr="00BC58B2">
        <w:trPr>
          <w:trHeight w:val="406"/>
        </w:trPr>
        <w:tc>
          <w:tcPr>
            <w:tcW w:w="2346" w:type="dxa"/>
            <w:shd w:val="clear" w:color="auto" w:fill="auto"/>
            <w:noWrap/>
            <w:vAlign w:val="center"/>
            <w:hideMark/>
          </w:tcPr>
          <w:p w14:paraId="34BB9237"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Organisation: </w:t>
            </w:r>
          </w:p>
        </w:tc>
        <w:tc>
          <w:tcPr>
            <w:tcW w:w="7628" w:type="dxa"/>
            <w:shd w:val="clear" w:color="auto" w:fill="E6E6E6"/>
            <w:vAlign w:val="center"/>
          </w:tcPr>
          <w:p w14:paraId="1AE51190"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3"/>
                  <w:enabled/>
                  <w:calcOnExit w:val="0"/>
                  <w:textInput/>
                </w:ffData>
              </w:fldChar>
            </w:r>
            <w:bookmarkStart w:id="3" w:name="Text3"/>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3"/>
          </w:p>
        </w:tc>
      </w:tr>
      <w:tr w:rsidR="009A3532" w:rsidRPr="00274889" w14:paraId="7AE9DA25" w14:textId="77777777" w:rsidTr="00BC58B2">
        <w:trPr>
          <w:trHeight w:val="406"/>
        </w:trPr>
        <w:tc>
          <w:tcPr>
            <w:tcW w:w="2346" w:type="dxa"/>
            <w:shd w:val="clear" w:color="auto" w:fill="auto"/>
            <w:noWrap/>
            <w:vAlign w:val="center"/>
            <w:hideMark/>
          </w:tcPr>
          <w:p w14:paraId="79B2627B"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Job Title: </w:t>
            </w:r>
          </w:p>
        </w:tc>
        <w:tc>
          <w:tcPr>
            <w:tcW w:w="7628" w:type="dxa"/>
            <w:shd w:val="clear" w:color="auto" w:fill="E6E6E6"/>
            <w:noWrap/>
            <w:vAlign w:val="center"/>
            <w:hideMark/>
          </w:tcPr>
          <w:p w14:paraId="4B78F8B3"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4"/>
                  <w:enabled/>
                  <w:calcOnExit w:val="0"/>
                  <w:textInput/>
                </w:ffData>
              </w:fldChar>
            </w:r>
            <w:bookmarkStart w:id="4" w:name="Text4"/>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4"/>
          </w:p>
        </w:tc>
      </w:tr>
      <w:tr w:rsidR="009A3532" w:rsidRPr="00274889" w14:paraId="32343D57" w14:textId="77777777" w:rsidTr="00BC58B2">
        <w:trPr>
          <w:trHeight w:val="406"/>
        </w:trPr>
        <w:tc>
          <w:tcPr>
            <w:tcW w:w="2346" w:type="dxa"/>
            <w:shd w:val="clear" w:color="auto" w:fill="auto"/>
            <w:noWrap/>
            <w:vAlign w:val="center"/>
            <w:hideMark/>
          </w:tcPr>
          <w:p w14:paraId="7862A597"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Email address: </w:t>
            </w:r>
          </w:p>
        </w:tc>
        <w:tc>
          <w:tcPr>
            <w:tcW w:w="7628" w:type="dxa"/>
            <w:shd w:val="clear" w:color="auto" w:fill="E6E6E6"/>
            <w:vAlign w:val="center"/>
          </w:tcPr>
          <w:p w14:paraId="7B777E46"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5"/>
                  <w:enabled/>
                  <w:calcOnExit w:val="0"/>
                  <w:textInput/>
                </w:ffData>
              </w:fldChar>
            </w:r>
            <w:bookmarkStart w:id="5" w:name="Text5"/>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5"/>
          </w:p>
        </w:tc>
      </w:tr>
      <w:tr w:rsidR="009A3532" w:rsidRPr="00274889" w14:paraId="55CB369F" w14:textId="77777777" w:rsidTr="00BC58B2">
        <w:trPr>
          <w:trHeight w:val="406"/>
        </w:trPr>
        <w:tc>
          <w:tcPr>
            <w:tcW w:w="2346" w:type="dxa"/>
            <w:shd w:val="clear" w:color="auto" w:fill="auto"/>
            <w:noWrap/>
            <w:vAlign w:val="center"/>
            <w:hideMark/>
          </w:tcPr>
          <w:p w14:paraId="1921FA77"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Telephone Number: </w:t>
            </w:r>
          </w:p>
        </w:tc>
        <w:tc>
          <w:tcPr>
            <w:tcW w:w="7628" w:type="dxa"/>
            <w:shd w:val="clear" w:color="auto" w:fill="E6E6E6"/>
            <w:vAlign w:val="center"/>
          </w:tcPr>
          <w:p w14:paraId="47926220"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6"/>
                  <w:enabled/>
                  <w:calcOnExit w:val="0"/>
                  <w:textInput/>
                </w:ffData>
              </w:fldChar>
            </w:r>
            <w:bookmarkStart w:id="6" w:name="Text6"/>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6"/>
          </w:p>
        </w:tc>
      </w:tr>
      <w:tr w:rsidR="009A3532" w:rsidRPr="00274889" w14:paraId="2AA27913" w14:textId="77777777" w:rsidTr="00BC58B2">
        <w:trPr>
          <w:trHeight w:val="406"/>
        </w:trPr>
        <w:tc>
          <w:tcPr>
            <w:tcW w:w="2346" w:type="dxa"/>
            <w:shd w:val="clear" w:color="auto" w:fill="auto"/>
            <w:noWrap/>
            <w:vAlign w:val="center"/>
            <w:hideMark/>
          </w:tcPr>
          <w:p w14:paraId="6FFB5929"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1: </w:t>
            </w:r>
          </w:p>
        </w:tc>
        <w:tc>
          <w:tcPr>
            <w:tcW w:w="7628" w:type="dxa"/>
            <w:shd w:val="clear" w:color="auto" w:fill="E6E6E6"/>
            <w:vAlign w:val="center"/>
          </w:tcPr>
          <w:p w14:paraId="18986D36"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7"/>
                  <w:enabled/>
                  <w:calcOnExit w:val="0"/>
                  <w:textInput/>
                </w:ffData>
              </w:fldChar>
            </w:r>
            <w:bookmarkStart w:id="7" w:name="Text7"/>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7"/>
          </w:p>
        </w:tc>
      </w:tr>
      <w:tr w:rsidR="009A3532" w:rsidRPr="00274889" w14:paraId="44CBA8D8" w14:textId="77777777" w:rsidTr="00BC58B2">
        <w:trPr>
          <w:trHeight w:val="406"/>
        </w:trPr>
        <w:tc>
          <w:tcPr>
            <w:tcW w:w="2346" w:type="dxa"/>
            <w:shd w:val="clear" w:color="auto" w:fill="auto"/>
            <w:noWrap/>
            <w:vAlign w:val="center"/>
            <w:hideMark/>
          </w:tcPr>
          <w:p w14:paraId="360B9A2E"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2: </w:t>
            </w:r>
          </w:p>
        </w:tc>
        <w:tc>
          <w:tcPr>
            <w:tcW w:w="7628" w:type="dxa"/>
            <w:shd w:val="clear" w:color="auto" w:fill="E6E6E6"/>
            <w:vAlign w:val="center"/>
          </w:tcPr>
          <w:p w14:paraId="7626AD1A"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8"/>
                  <w:enabled/>
                  <w:calcOnExit w:val="0"/>
                  <w:textInput/>
                </w:ffData>
              </w:fldChar>
            </w:r>
            <w:bookmarkStart w:id="8" w:name="Text8"/>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8"/>
          </w:p>
        </w:tc>
      </w:tr>
      <w:tr w:rsidR="009A3532" w:rsidRPr="00274889" w14:paraId="062C79D7" w14:textId="77777777" w:rsidTr="00BC58B2">
        <w:trPr>
          <w:trHeight w:val="406"/>
        </w:trPr>
        <w:tc>
          <w:tcPr>
            <w:tcW w:w="2346" w:type="dxa"/>
            <w:shd w:val="clear" w:color="auto" w:fill="auto"/>
            <w:noWrap/>
            <w:vAlign w:val="center"/>
            <w:hideMark/>
          </w:tcPr>
          <w:p w14:paraId="54193D9C"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City/Town </w:t>
            </w:r>
          </w:p>
        </w:tc>
        <w:tc>
          <w:tcPr>
            <w:tcW w:w="7628" w:type="dxa"/>
            <w:shd w:val="clear" w:color="auto" w:fill="E6E6E6"/>
            <w:noWrap/>
            <w:vAlign w:val="center"/>
            <w:hideMark/>
          </w:tcPr>
          <w:p w14:paraId="675D6D06"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9"/>
                  <w:enabled/>
                  <w:calcOnExit w:val="0"/>
                  <w:textInput/>
                </w:ffData>
              </w:fldChar>
            </w:r>
            <w:bookmarkStart w:id="9" w:name="Text9"/>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9"/>
          </w:p>
        </w:tc>
      </w:tr>
      <w:tr w:rsidR="009A3532" w:rsidRPr="00274889" w14:paraId="5A471995" w14:textId="77777777" w:rsidTr="00BC58B2">
        <w:trPr>
          <w:trHeight w:val="406"/>
        </w:trPr>
        <w:tc>
          <w:tcPr>
            <w:tcW w:w="2346" w:type="dxa"/>
            <w:shd w:val="clear" w:color="auto" w:fill="auto"/>
            <w:noWrap/>
            <w:vAlign w:val="center"/>
            <w:hideMark/>
          </w:tcPr>
          <w:p w14:paraId="734AEDD7"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County: </w:t>
            </w:r>
          </w:p>
        </w:tc>
        <w:tc>
          <w:tcPr>
            <w:tcW w:w="7628" w:type="dxa"/>
            <w:shd w:val="clear" w:color="auto" w:fill="E6E6E6"/>
            <w:noWrap/>
            <w:vAlign w:val="center"/>
            <w:hideMark/>
          </w:tcPr>
          <w:p w14:paraId="1C934EEA"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10"/>
                  <w:enabled/>
                  <w:calcOnExit w:val="0"/>
                  <w:textInput/>
                </w:ffData>
              </w:fldChar>
            </w:r>
            <w:bookmarkStart w:id="10" w:name="Text10"/>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10"/>
          </w:p>
        </w:tc>
      </w:tr>
      <w:tr w:rsidR="009A3532" w:rsidRPr="00274889" w14:paraId="22E1DDAA" w14:textId="77777777" w:rsidTr="00BC58B2">
        <w:trPr>
          <w:trHeight w:val="406"/>
        </w:trPr>
        <w:tc>
          <w:tcPr>
            <w:tcW w:w="2346" w:type="dxa"/>
            <w:shd w:val="clear" w:color="auto" w:fill="auto"/>
            <w:noWrap/>
            <w:vAlign w:val="center"/>
            <w:hideMark/>
          </w:tcPr>
          <w:p w14:paraId="74AD5A45" w14:textId="77777777" w:rsidR="009A3532" w:rsidRPr="009A3532" w:rsidRDefault="009A3532" w:rsidP="00BC58B2">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Postcode: </w:t>
            </w:r>
          </w:p>
        </w:tc>
        <w:tc>
          <w:tcPr>
            <w:tcW w:w="7628" w:type="dxa"/>
            <w:shd w:val="clear" w:color="auto" w:fill="E6E6E6"/>
            <w:noWrap/>
            <w:vAlign w:val="center"/>
            <w:hideMark/>
          </w:tcPr>
          <w:p w14:paraId="396CED8C" w14:textId="77777777" w:rsidR="009A3532" w:rsidRPr="00875430" w:rsidRDefault="009A3532" w:rsidP="00BC58B2">
            <w:pPr>
              <w:rPr>
                <w:rFonts w:ascii="Calibri" w:eastAsia="Times New Roman" w:hAnsi="Calibri"/>
                <w:sz w:val="20"/>
                <w:szCs w:val="20"/>
              </w:rPr>
            </w:pPr>
            <w:r w:rsidRPr="00875430">
              <w:rPr>
                <w:rFonts w:ascii="Calibri" w:eastAsia="Times New Roman" w:hAnsi="Calibri"/>
                <w:sz w:val="20"/>
                <w:szCs w:val="20"/>
              </w:rPr>
              <w:fldChar w:fldCharType="begin">
                <w:ffData>
                  <w:name w:val="Text11"/>
                  <w:enabled/>
                  <w:calcOnExit w:val="0"/>
                  <w:textInput/>
                </w:ffData>
              </w:fldChar>
            </w:r>
            <w:bookmarkStart w:id="11" w:name="Text11"/>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noProof/>
                <w:sz w:val="20"/>
                <w:szCs w:val="20"/>
              </w:rPr>
              <w:t> </w:t>
            </w:r>
            <w:r w:rsidRPr="00875430">
              <w:rPr>
                <w:rFonts w:ascii="Calibri" w:eastAsia="Times New Roman" w:hAnsi="Calibri"/>
                <w:sz w:val="20"/>
                <w:szCs w:val="20"/>
              </w:rPr>
              <w:fldChar w:fldCharType="end"/>
            </w:r>
            <w:bookmarkEnd w:id="11"/>
          </w:p>
        </w:tc>
      </w:tr>
      <w:tr w:rsidR="00E26DAE" w:rsidRPr="00274889" w14:paraId="0EB73C5F" w14:textId="77777777" w:rsidTr="00BC58B2">
        <w:trPr>
          <w:trHeight w:val="597"/>
        </w:trPr>
        <w:tc>
          <w:tcPr>
            <w:tcW w:w="9974" w:type="dxa"/>
            <w:gridSpan w:val="2"/>
            <w:shd w:val="clear" w:color="auto" w:fill="auto"/>
            <w:noWrap/>
            <w:vAlign w:val="center"/>
          </w:tcPr>
          <w:p w14:paraId="7B05205B" w14:textId="7A40806C" w:rsidR="00E55DFA" w:rsidRPr="00BC58B2" w:rsidRDefault="00E55DFA" w:rsidP="00BC58B2">
            <w:pPr>
              <w:rPr>
                <w:rFonts w:ascii="Calibri" w:eastAsia="Times New Roman" w:hAnsi="Calibri"/>
                <w:b/>
                <w:color w:val="00AE94"/>
                <w:szCs w:val="20"/>
              </w:rPr>
            </w:pPr>
            <w:r w:rsidRPr="00BC58B2">
              <w:rPr>
                <w:rFonts w:ascii="Calibri" w:eastAsia="Times New Roman" w:hAnsi="Calibri"/>
                <w:b/>
                <w:color w:val="00AE94"/>
                <w:szCs w:val="20"/>
              </w:rPr>
              <w:br/>
            </w:r>
            <w:r w:rsidR="00E26DAE" w:rsidRPr="00BC58B2">
              <w:rPr>
                <w:rFonts w:ascii="Calibri" w:eastAsia="Times New Roman" w:hAnsi="Calibri"/>
                <w:b/>
                <w:color w:val="00AE94"/>
                <w:szCs w:val="20"/>
              </w:rPr>
              <w:t>Details of endorsing officer or CEO (if Appropriate):</w:t>
            </w:r>
            <w:r w:rsidRPr="00BC58B2">
              <w:rPr>
                <w:rFonts w:ascii="Calibri" w:eastAsia="Times New Roman" w:hAnsi="Calibri"/>
                <w:b/>
                <w:color w:val="00AE94"/>
                <w:szCs w:val="20"/>
              </w:rPr>
              <w:br/>
            </w:r>
          </w:p>
        </w:tc>
      </w:tr>
      <w:tr w:rsidR="00E26DAE" w:rsidRPr="00274889" w14:paraId="4ED53A02" w14:textId="77777777" w:rsidTr="00BC58B2">
        <w:trPr>
          <w:trHeight w:val="406"/>
        </w:trPr>
        <w:tc>
          <w:tcPr>
            <w:tcW w:w="2346" w:type="dxa"/>
            <w:shd w:val="clear" w:color="auto" w:fill="auto"/>
            <w:noWrap/>
            <w:vAlign w:val="center"/>
          </w:tcPr>
          <w:p w14:paraId="1F607B26" w14:textId="4D72CE6D" w:rsidR="00E26DAE"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Full name:</w:t>
            </w:r>
          </w:p>
        </w:tc>
        <w:tc>
          <w:tcPr>
            <w:tcW w:w="7628" w:type="dxa"/>
            <w:shd w:val="clear" w:color="auto" w:fill="E6E6E6"/>
            <w:noWrap/>
            <w:vAlign w:val="center"/>
          </w:tcPr>
          <w:p w14:paraId="536117A7" w14:textId="612C42CA" w:rsidR="00E26DAE"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18"/>
                  <w:enabled/>
                  <w:calcOnExit w:val="0"/>
                  <w:textInput/>
                </w:ffData>
              </w:fldChar>
            </w:r>
            <w:bookmarkStart w:id="12" w:name="Text1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2"/>
          </w:p>
        </w:tc>
      </w:tr>
      <w:tr w:rsidR="00E26DAE" w:rsidRPr="00274889" w14:paraId="3CD64A3A" w14:textId="77777777" w:rsidTr="00BC58B2">
        <w:trPr>
          <w:trHeight w:val="406"/>
        </w:trPr>
        <w:tc>
          <w:tcPr>
            <w:tcW w:w="2346" w:type="dxa"/>
            <w:shd w:val="clear" w:color="auto" w:fill="auto"/>
            <w:noWrap/>
            <w:vAlign w:val="center"/>
          </w:tcPr>
          <w:p w14:paraId="5904B115" w14:textId="4866061C" w:rsidR="00E26DAE"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Position:</w:t>
            </w:r>
          </w:p>
        </w:tc>
        <w:tc>
          <w:tcPr>
            <w:tcW w:w="7628" w:type="dxa"/>
            <w:shd w:val="clear" w:color="auto" w:fill="E6E6E6"/>
            <w:noWrap/>
            <w:vAlign w:val="center"/>
          </w:tcPr>
          <w:p w14:paraId="240A5E74" w14:textId="573D440D" w:rsidR="00E26DAE"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19"/>
                  <w:enabled/>
                  <w:calcOnExit w:val="0"/>
                  <w:textInput/>
                </w:ffData>
              </w:fldChar>
            </w:r>
            <w:bookmarkStart w:id="13" w:name="Text1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3"/>
          </w:p>
        </w:tc>
      </w:tr>
      <w:tr w:rsidR="00E26DAE" w:rsidRPr="00274889" w14:paraId="4CC2252F" w14:textId="77777777" w:rsidTr="00BC58B2">
        <w:trPr>
          <w:trHeight w:val="406"/>
        </w:trPr>
        <w:tc>
          <w:tcPr>
            <w:tcW w:w="2346" w:type="dxa"/>
            <w:shd w:val="clear" w:color="auto" w:fill="auto"/>
            <w:noWrap/>
            <w:vAlign w:val="center"/>
          </w:tcPr>
          <w:p w14:paraId="734AED39" w14:textId="0D054A33" w:rsidR="00E26DAE"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Telephone number:</w:t>
            </w:r>
          </w:p>
        </w:tc>
        <w:tc>
          <w:tcPr>
            <w:tcW w:w="7628" w:type="dxa"/>
            <w:shd w:val="clear" w:color="auto" w:fill="E6E6E6"/>
            <w:noWrap/>
            <w:vAlign w:val="center"/>
          </w:tcPr>
          <w:p w14:paraId="1C7B99A6" w14:textId="0D35A36D" w:rsidR="00E26DAE"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20"/>
                  <w:enabled/>
                  <w:calcOnExit w:val="0"/>
                  <w:textInput/>
                </w:ffData>
              </w:fldChar>
            </w:r>
            <w:bookmarkStart w:id="14" w:name="Text2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4"/>
          </w:p>
        </w:tc>
      </w:tr>
      <w:tr w:rsidR="00E26DAE" w:rsidRPr="00274889" w14:paraId="6FD20AA6" w14:textId="77777777" w:rsidTr="00BC58B2">
        <w:trPr>
          <w:trHeight w:val="406"/>
        </w:trPr>
        <w:tc>
          <w:tcPr>
            <w:tcW w:w="2346" w:type="dxa"/>
            <w:shd w:val="clear" w:color="auto" w:fill="auto"/>
            <w:noWrap/>
            <w:vAlign w:val="center"/>
          </w:tcPr>
          <w:p w14:paraId="645D3DC6" w14:textId="1EFC3AD4" w:rsidR="00E26DAE"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Email:</w:t>
            </w:r>
          </w:p>
        </w:tc>
        <w:tc>
          <w:tcPr>
            <w:tcW w:w="7628" w:type="dxa"/>
            <w:shd w:val="clear" w:color="auto" w:fill="E6E6E6"/>
            <w:noWrap/>
            <w:vAlign w:val="center"/>
          </w:tcPr>
          <w:p w14:paraId="6817B044" w14:textId="665E9CB2" w:rsidR="00E26DAE"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21"/>
                  <w:enabled/>
                  <w:calcOnExit w:val="0"/>
                  <w:textInput/>
                </w:ffData>
              </w:fldChar>
            </w:r>
            <w:bookmarkStart w:id="15" w:name="Text2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5"/>
          </w:p>
        </w:tc>
      </w:tr>
      <w:tr w:rsidR="00E55DFA" w:rsidRPr="00274889" w14:paraId="0EE39FB6" w14:textId="77777777" w:rsidTr="00BC58B2">
        <w:trPr>
          <w:trHeight w:val="406"/>
        </w:trPr>
        <w:tc>
          <w:tcPr>
            <w:tcW w:w="2346" w:type="dxa"/>
            <w:shd w:val="clear" w:color="auto" w:fill="auto"/>
            <w:noWrap/>
            <w:vAlign w:val="center"/>
          </w:tcPr>
          <w:p w14:paraId="4AF26D30" w14:textId="4D69A89D" w:rsidR="00E55DFA" w:rsidRPr="009A3532" w:rsidRDefault="00E55DFA" w:rsidP="00BC58B2">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If different from above, Organisation and address:</w:t>
            </w:r>
          </w:p>
        </w:tc>
        <w:tc>
          <w:tcPr>
            <w:tcW w:w="7628" w:type="dxa"/>
            <w:shd w:val="clear" w:color="auto" w:fill="E6E6E6"/>
            <w:noWrap/>
            <w:vAlign w:val="center"/>
          </w:tcPr>
          <w:p w14:paraId="51539763" w14:textId="787CD391" w:rsidR="00E55DFA" w:rsidRPr="00875430" w:rsidRDefault="00E55DFA" w:rsidP="00BC58B2">
            <w:pPr>
              <w:rPr>
                <w:rFonts w:ascii="Calibri" w:eastAsia="Times New Roman" w:hAnsi="Calibri"/>
                <w:sz w:val="20"/>
                <w:szCs w:val="20"/>
              </w:rPr>
            </w:pPr>
            <w:r>
              <w:rPr>
                <w:rFonts w:ascii="Calibri" w:eastAsia="Times New Roman" w:hAnsi="Calibri"/>
                <w:sz w:val="20"/>
                <w:szCs w:val="20"/>
              </w:rPr>
              <w:fldChar w:fldCharType="begin">
                <w:ffData>
                  <w:name w:val="Text22"/>
                  <w:enabled/>
                  <w:calcOnExit w:val="0"/>
                  <w:textInput/>
                </w:ffData>
              </w:fldChar>
            </w:r>
            <w:bookmarkStart w:id="16" w:name="Text22"/>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6"/>
          </w:p>
        </w:tc>
      </w:tr>
    </w:tbl>
    <w:p w14:paraId="26D0A4EE" w14:textId="77777777" w:rsidR="009A3532" w:rsidRPr="009A3532" w:rsidRDefault="009A3532" w:rsidP="00E55DFA">
      <w:pPr>
        <w:tabs>
          <w:tab w:val="left" w:pos="426"/>
        </w:tabs>
        <w:ind w:right="-1056"/>
        <w:rPr>
          <w:rStyle w:val="Hyperlink"/>
          <w:rFonts w:asciiTheme="majorHAnsi" w:hAnsiTheme="majorHAnsi"/>
          <w:color w:val="BFBFBF" w:themeColor="background1" w:themeShade="BF"/>
          <w:sz w:val="20"/>
          <w:szCs w:val="20"/>
        </w:rPr>
      </w:pPr>
    </w:p>
    <w:p w14:paraId="1C987C0B" w14:textId="77777777" w:rsidR="00E26DAE" w:rsidRDefault="00E26DAE">
      <w:pPr>
        <w:rPr>
          <w:rStyle w:val="Hyperlink"/>
          <w:rFonts w:asciiTheme="majorHAnsi" w:hAnsiTheme="majorHAnsi"/>
          <w:color w:val="BFBFBF" w:themeColor="background1" w:themeShade="BF"/>
          <w:sz w:val="20"/>
          <w:szCs w:val="20"/>
          <w:u w:val="none"/>
        </w:rPr>
      </w:pPr>
      <w:r>
        <w:rPr>
          <w:rStyle w:val="Hyperlink"/>
          <w:rFonts w:asciiTheme="majorHAnsi" w:hAnsiTheme="majorHAnsi"/>
          <w:color w:val="BFBFBF" w:themeColor="background1" w:themeShade="BF"/>
          <w:sz w:val="20"/>
          <w:szCs w:val="20"/>
          <w:u w:val="none"/>
        </w:rPr>
        <w:br w:type="page"/>
      </w:r>
    </w:p>
    <w:p w14:paraId="6255F33E" w14:textId="5014C36C" w:rsidR="00422C1D" w:rsidRPr="00A743F4" w:rsidRDefault="00422C1D" w:rsidP="00422C1D">
      <w:pPr>
        <w:tabs>
          <w:tab w:val="left" w:pos="426"/>
        </w:tabs>
        <w:ind w:left="-851" w:right="-1056"/>
        <w:rPr>
          <w:rStyle w:val="Hyperlink"/>
          <w:rFonts w:asciiTheme="majorHAnsi" w:hAnsiTheme="majorHAnsi"/>
          <w:b/>
          <w:color w:val="C82AFE"/>
          <w:szCs w:val="20"/>
          <w:u w:val="none"/>
        </w:rPr>
      </w:pPr>
    </w:p>
    <w:tbl>
      <w:tblPr>
        <w:tblpPr w:leftFromText="180" w:rightFromText="180" w:vertAnchor="page" w:horzAnchor="page" w:tblpX="989" w:tblpY="2641"/>
        <w:tblW w:w="1014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61"/>
        <w:gridCol w:w="5781"/>
      </w:tblGrid>
      <w:tr w:rsidR="00E55DFA" w:rsidRPr="00274889" w14:paraId="660F312D" w14:textId="77777777" w:rsidTr="00857C10">
        <w:trPr>
          <w:trHeight w:val="403"/>
        </w:trPr>
        <w:tc>
          <w:tcPr>
            <w:tcW w:w="10142" w:type="dxa"/>
            <w:gridSpan w:val="2"/>
            <w:shd w:val="clear" w:color="auto" w:fill="auto"/>
            <w:noWrap/>
            <w:vAlign w:val="center"/>
          </w:tcPr>
          <w:p w14:paraId="4E56768F" w14:textId="77777777" w:rsidR="00E55DFA" w:rsidRPr="00BC58B2" w:rsidRDefault="00E55DFA" w:rsidP="00857C10">
            <w:pPr>
              <w:rPr>
                <w:rFonts w:ascii="Calibri" w:eastAsia="Times New Roman" w:hAnsi="Calibri"/>
                <w:b/>
                <w:color w:val="00AE94"/>
                <w:szCs w:val="20"/>
              </w:rPr>
            </w:pPr>
            <w:r w:rsidRPr="00BC58B2">
              <w:rPr>
                <w:rFonts w:ascii="Calibri" w:eastAsia="Times New Roman" w:hAnsi="Calibri"/>
                <w:b/>
                <w:color w:val="00AE94"/>
                <w:szCs w:val="20"/>
              </w:rPr>
              <w:br/>
              <w:t>Your entry:</w:t>
            </w:r>
            <w:r w:rsidRPr="00BC58B2">
              <w:rPr>
                <w:rFonts w:ascii="Calibri" w:eastAsia="Times New Roman" w:hAnsi="Calibri"/>
                <w:b/>
                <w:color w:val="00AE94"/>
                <w:szCs w:val="20"/>
              </w:rPr>
              <w:br/>
            </w:r>
          </w:p>
        </w:tc>
      </w:tr>
      <w:tr w:rsidR="00E55DFA" w:rsidRPr="00274889" w14:paraId="3CCC6771" w14:textId="77777777" w:rsidTr="00857C10">
        <w:trPr>
          <w:trHeight w:val="403"/>
        </w:trPr>
        <w:tc>
          <w:tcPr>
            <w:tcW w:w="4361" w:type="dxa"/>
            <w:shd w:val="clear" w:color="auto" w:fill="auto"/>
            <w:noWrap/>
            <w:vAlign w:val="center"/>
          </w:tcPr>
          <w:p w14:paraId="6FDE7465" w14:textId="77777777" w:rsidR="00E55DFA" w:rsidRPr="00E65CC1" w:rsidRDefault="00E55DFA"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Title:</w:t>
            </w:r>
          </w:p>
        </w:tc>
        <w:tc>
          <w:tcPr>
            <w:tcW w:w="5781" w:type="dxa"/>
            <w:tcBorders>
              <w:top w:val="single" w:sz="2" w:space="0" w:color="000000" w:themeColor="text1"/>
              <w:bottom w:val="single" w:sz="6" w:space="0" w:color="000000" w:themeColor="text1"/>
            </w:tcBorders>
            <w:shd w:val="clear" w:color="auto" w:fill="E0E0E0"/>
            <w:noWrap/>
            <w:vAlign w:val="center"/>
          </w:tcPr>
          <w:p w14:paraId="442439DB" w14:textId="77777777" w:rsidR="00E55DFA" w:rsidRPr="00001FE4" w:rsidRDefault="00E55DFA" w:rsidP="00857C10">
            <w:pPr>
              <w:rPr>
                <w:rFonts w:ascii="Calibri" w:eastAsia="Times New Roman" w:hAnsi="Calibri"/>
                <w:sz w:val="20"/>
                <w:szCs w:val="20"/>
              </w:rPr>
            </w:pPr>
            <w:r>
              <w:rPr>
                <w:rFonts w:ascii="Calibri" w:eastAsia="Times New Roman" w:hAnsi="Calibri"/>
                <w:sz w:val="20"/>
                <w:szCs w:val="20"/>
              </w:rPr>
              <w:fldChar w:fldCharType="begin">
                <w:ffData>
                  <w:name w:val="Text23"/>
                  <w:enabled/>
                  <w:calcOnExit w:val="0"/>
                  <w:textInput/>
                </w:ffData>
              </w:fldChar>
            </w:r>
            <w:bookmarkStart w:id="17" w:name="Text23"/>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7"/>
          </w:p>
        </w:tc>
      </w:tr>
      <w:tr w:rsidR="00E55DFA" w:rsidRPr="00274889" w14:paraId="5D6C6CAE" w14:textId="77777777" w:rsidTr="00857C10">
        <w:trPr>
          <w:trHeight w:val="403"/>
        </w:trPr>
        <w:tc>
          <w:tcPr>
            <w:tcW w:w="10142" w:type="dxa"/>
            <w:gridSpan w:val="2"/>
            <w:shd w:val="clear" w:color="auto" w:fill="auto"/>
            <w:noWrap/>
            <w:vAlign w:val="center"/>
          </w:tcPr>
          <w:p w14:paraId="08A92E93" w14:textId="77777777" w:rsidR="00E55DFA" w:rsidRPr="00BC58B2" w:rsidRDefault="00E55DFA" w:rsidP="00857C10">
            <w:pPr>
              <w:rPr>
                <w:rFonts w:ascii="Calibri" w:eastAsia="Times New Roman" w:hAnsi="Calibri"/>
                <w:b/>
                <w:color w:val="00AE94"/>
                <w:szCs w:val="20"/>
              </w:rPr>
            </w:pPr>
            <w:r w:rsidRPr="00BC58B2">
              <w:rPr>
                <w:rFonts w:ascii="Calibri" w:eastAsia="Times New Roman" w:hAnsi="Calibri"/>
                <w:b/>
                <w:color w:val="00AE94"/>
                <w:szCs w:val="20"/>
              </w:rPr>
              <w:br/>
              <w:t>Essential requirements:</w:t>
            </w:r>
            <w:r w:rsidRPr="00BC58B2">
              <w:rPr>
                <w:rFonts w:ascii="Calibri" w:eastAsia="Times New Roman" w:hAnsi="Calibri"/>
                <w:b/>
                <w:color w:val="00AE94"/>
                <w:szCs w:val="20"/>
              </w:rPr>
              <w:br/>
            </w:r>
          </w:p>
        </w:tc>
      </w:tr>
      <w:tr w:rsidR="00E55DFA" w:rsidRPr="00274889" w14:paraId="3E3CACA4" w14:textId="77777777" w:rsidTr="00857C10">
        <w:trPr>
          <w:trHeight w:val="403"/>
        </w:trPr>
        <w:tc>
          <w:tcPr>
            <w:tcW w:w="4361" w:type="dxa"/>
            <w:shd w:val="clear" w:color="auto" w:fill="auto"/>
            <w:noWrap/>
            <w:vAlign w:val="center"/>
            <w:hideMark/>
          </w:tcPr>
          <w:p w14:paraId="239240A8"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Overview of the data platform</w:t>
            </w:r>
            <w:r w:rsidRPr="009A3532">
              <w:rPr>
                <w:rFonts w:ascii="Calibri" w:eastAsia="Times New Roman" w:hAnsi="Calibri"/>
                <w:color w:val="808080" w:themeColor="background1" w:themeShade="80"/>
                <w:sz w:val="20"/>
                <w:szCs w:val="20"/>
              </w:rPr>
              <w:t xml:space="preserve">: </w:t>
            </w:r>
          </w:p>
        </w:tc>
        <w:tc>
          <w:tcPr>
            <w:tcW w:w="5781" w:type="dxa"/>
            <w:tcBorders>
              <w:top w:val="single" w:sz="2" w:space="0" w:color="000000" w:themeColor="text1"/>
              <w:bottom w:val="single" w:sz="6" w:space="0" w:color="000000" w:themeColor="text1"/>
            </w:tcBorders>
            <w:shd w:val="clear" w:color="auto" w:fill="E0E0E0"/>
            <w:noWrap/>
            <w:vAlign w:val="center"/>
            <w:hideMark/>
          </w:tcPr>
          <w:p w14:paraId="3CC720A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2"/>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B7BD591" w14:textId="77777777" w:rsidTr="00BC58B2">
        <w:trPr>
          <w:trHeight w:val="1015"/>
        </w:trPr>
        <w:tc>
          <w:tcPr>
            <w:tcW w:w="4361" w:type="dxa"/>
            <w:shd w:val="clear" w:color="auto" w:fill="auto"/>
            <w:noWrap/>
            <w:vAlign w:val="center"/>
            <w:hideMark/>
          </w:tcPr>
          <w:p w14:paraId="38B7E0BA"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Details of the data platform and associated tools being used in ‘real time’ – examples of apps and websites that it is integrated with</w:t>
            </w:r>
            <w:r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01350E8D"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3"/>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427FBFF" w14:textId="77777777" w:rsidTr="00BC58B2">
        <w:trPr>
          <w:trHeight w:val="1128"/>
        </w:trPr>
        <w:tc>
          <w:tcPr>
            <w:tcW w:w="4361" w:type="dxa"/>
            <w:shd w:val="clear" w:color="auto" w:fill="auto"/>
            <w:noWrap/>
            <w:vAlign w:val="center"/>
            <w:hideMark/>
          </w:tcPr>
          <w:p w14:paraId="08BD0B2D"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The degree of partnership with other bodies (public transport operators, local government, industry, public bodies, innovation funders etc)</w:t>
            </w:r>
            <w:r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576260CA"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4"/>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548626DD" w14:textId="77777777" w:rsidTr="00BC58B2">
        <w:trPr>
          <w:trHeight w:val="961"/>
        </w:trPr>
        <w:tc>
          <w:tcPr>
            <w:tcW w:w="4361" w:type="dxa"/>
            <w:shd w:val="clear" w:color="auto" w:fill="auto"/>
            <w:noWrap/>
            <w:vAlign w:val="center"/>
            <w:hideMark/>
          </w:tcPr>
          <w:p w14:paraId="3CFB64F1"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Details of the project integration, including relationships with mobility operators; formal, informal, co</w:t>
            </w:r>
            <w:r>
              <w:rPr>
                <w:rFonts w:ascii="Calibri" w:eastAsia="Times New Roman" w:hAnsi="Calibri"/>
                <w:color w:val="808080" w:themeColor="background1" w:themeShade="80"/>
                <w:sz w:val="20"/>
                <w:szCs w:val="20"/>
              </w:rPr>
              <w:t xml:space="preserve">ntractual and </w:t>
            </w:r>
            <w:proofErr w:type="gramStart"/>
            <w:r>
              <w:rPr>
                <w:rFonts w:ascii="Calibri" w:eastAsia="Times New Roman" w:hAnsi="Calibri"/>
                <w:color w:val="808080" w:themeColor="background1" w:themeShade="80"/>
                <w:sz w:val="20"/>
                <w:szCs w:val="20"/>
              </w:rPr>
              <w:t>obligational :</w:t>
            </w:r>
            <w:proofErr w:type="gramEnd"/>
            <w:r w:rsidRPr="00E65CC1">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135C3C6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5"/>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1DAD58A" w14:textId="77777777" w:rsidTr="00BC58B2">
        <w:trPr>
          <w:trHeight w:val="847"/>
        </w:trPr>
        <w:tc>
          <w:tcPr>
            <w:tcW w:w="4361" w:type="dxa"/>
            <w:shd w:val="clear" w:color="auto" w:fill="auto"/>
            <w:noWrap/>
            <w:vAlign w:val="center"/>
            <w:hideMark/>
          </w:tcPr>
          <w:p w14:paraId="398DD842"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Evidence of successful implementation and customer/client feedback including case studies of pilots, where applicable</w:t>
            </w:r>
            <w:r w:rsidRPr="009A3532">
              <w:rPr>
                <w:rFonts w:ascii="Calibri" w:eastAsia="Times New Roman" w:hAnsi="Calibri"/>
                <w:color w:val="808080" w:themeColor="background1" w:themeShade="80"/>
                <w:sz w:val="20"/>
                <w:szCs w:val="20"/>
              </w:rPr>
              <w:t>:</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11AE2C01"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6"/>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D871FFC" w14:textId="77777777" w:rsidTr="00857C10">
        <w:trPr>
          <w:trHeight w:val="403"/>
        </w:trPr>
        <w:tc>
          <w:tcPr>
            <w:tcW w:w="4361" w:type="dxa"/>
            <w:shd w:val="clear" w:color="auto" w:fill="auto"/>
            <w:noWrap/>
            <w:vAlign w:val="center"/>
          </w:tcPr>
          <w:p w14:paraId="233EEB4C"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A demonstration of the way in which the platform has been/can be applied more widely</w:t>
            </w:r>
          </w:p>
        </w:tc>
        <w:tc>
          <w:tcPr>
            <w:tcW w:w="5781" w:type="dxa"/>
            <w:tcBorders>
              <w:top w:val="single" w:sz="6" w:space="0" w:color="000000" w:themeColor="text1"/>
              <w:bottom w:val="single" w:sz="6" w:space="0" w:color="000000" w:themeColor="text1"/>
            </w:tcBorders>
            <w:shd w:val="clear" w:color="auto" w:fill="E0E0E0"/>
            <w:noWrap/>
            <w:vAlign w:val="center"/>
          </w:tcPr>
          <w:p w14:paraId="3FD5861F"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7"/>
                  <w:enabled/>
                  <w:calcOnExit w:val="0"/>
                  <w:textInput/>
                </w:ffData>
              </w:fldChar>
            </w:r>
            <w:bookmarkStart w:id="18" w:name="Text17"/>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bookmarkEnd w:id="18"/>
          </w:p>
        </w:tc>
      </w:tr>
      <w:tr w:rsidR="00E55DFA" w:rsidRPr="00274889" w14:paraId="7786C57E" w14:textId="77777777" w:rsidTr="00857C10">
        <w:trPr>
          <w:trHeight w:val="403"/>
        </w:trPr>
        <w:tc>
          <w:tcPr>
            <w:tcW w:w="10142" w:type="dxa"/>
            <w:gridSpan w:val="2"/>
            <w:shd w:val="clear" w:color="auto" w:fill="auto"/>
            <w:noWrap/>
            <w:vAlign w:val="center"/>
          </w:tcPr>
          <w:p w14:paraId="43E306C0" w14:textId="77777777" w:rsidR="00E55DFA" w:rsidRPr="00BC58B2" w:rsidRDefault="00E55DFA" w:rsidP="00857C10">
            <w:pPr>
              <w:rPr>
                <w:rFonts w:ascii="Calibri" w:eastAsia="Times New Roman" w:hAnsi="Calibri"/>
                <w:color w:val="00AE94"/>
                <w:sz w:val="20"/>
                <w:szCs w:val="20"/>
              </w:rPr>
            </w:pPr>
            <w:r w:rsidRPr="00BC58B2">
              <w:rPr>
                <w:rFonts w:ascii="Calibri" w:eastAsia="Times New Roman" w:hAnsi="Calibri"/>
                <w:b/>
                <w:color w:val="00AE94"/>
                <w:szCs w:val="20"/>
              </w:rPr>
              <w:br/>
              <w:t>Supporting Evidence:</w:t>
            </w:r>
            <w:r w:rsidRPr="00BC58B2">
              <w:rPr>
                <w:rFonts w:ascii="Calibri" w:eastAsia="Times New Roman" w:hAnsi="Calibri"/>
                <w:b/>
                <w:color w:val="00AE94"/>
                <w:szCs w:val="20"/>
              </w:rPr>
              <w:br/>
            </w:r>
          </w:p>
        </w:tc>
      </w:tr>
      <w:tr w:rsidR="00AF24BD" w:rsidRPr="00274889" w14:paraId="1FB62165" w14:textId="77777777" w:rsidTr="00857C10">
        <w:trPr>
          <w:trHeight w:val="403"/>
        </w:trPr>
        <w:tc>
          <w:tcPr>
            <w:tcW w:w="4361" w:type="dxa"/>
            <w:shd w:val="clear" w:color="auto" w:fill="auto"/>
            <w:noWrap/>
            <w:vAlign w:val="center"/>
          </w:tcPr>
          <w:p w14:paraId="08537980" w14:textId="1866BCFF" w:rsidR="00AF24BD" w:rsidRPr="00E65CC1" w:rsidRDefault="00AF24BD"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Images/videos:</w:t>
            </w:r>
            <w:r>
              <w:rPr>
                <w:rFonts w:ascii="Calibri" w:eastAsia="Times New Roman" w:hAnsi="Calibri"/>
                <w:color w:val="808080" w:themeColor="background1" w:themeShade="80"/>
                <w:sz w:val="20"/>
                <w:szCs w:val="20"/>
              </w:rPr>
              <w:br/>
            </w:r>
            <w:r>
              <w:rPr>
                <w:rFonts w:ascii="Calibri" w:eastAsia="Times New Roman" w:hAnsi="Calibri"/>
                <w:color w:val="808080" w:themeColor="background1" w:themeShade="80"/>
                <w:sz w:val="20"/>
                <w:szCs w:val="20"/>
              </w:rPr>
              <w:br/>
            </w:r>
          </w:p>
        </w:tc>
        <w:tc>
          <w:tcPr>
            <w:tcW w:w="5781" w:type="dxa"/>
            <w:tcBorders>
              <w:top w:val="single" w:sz="6" w:space="0" w:color="000000" w:themeColor="text1"/>
              <w:bottom w:val="single" w:sz="6" w:space="0" w:color="000000" w:themeColor="text1"/>
            </w:tcBorders>
            <w:shd w:val="clear" w:color="auto" w:fill="E0E0E0"/>
            <w:noWrap/>
            <w:vAlign w:val="center"/>
          </w:tcPr>
          <w:p w14:paraId="0568C765" w14:textId="030051A7" w:rsidR="00AF24BD" w:rsidRPr="00001FE4" w:rsidRDefault="00AF24BD" w:rsidP="00857C10">
            <w:pPr>
              <w:rPr>
                <w:rFonts w:ascii="Calibri" w:eastAsia="Times New Roman" w:hAnsi="Calibri"/>
                <w:sz w:val="20"/>
                <w:szCs w:val="20"/>
              </w:rPr>
            </w:pPr>
            <w:r>
              <w:rPr>
                <w:rFonts w:ascii="Calibri" w:eastAsia="Times New Roman" w:hAnsi="Calibri"/>
                <w:i/>
                <w:color w:val="7F7F7F" w:themeColor="text1" w:themeTint="80"/>
                <w:sz w:val="20"/>
                <w:szCs w:val="20"/>
              </w:rPr>
              <w:br/>
            </w:r>
            <w:r w:rsidRPr="00001FE4">
              <w:rPr>
                <w:rFonts w:ascii="Calibri" w:eastAsia="Times New Roman" w:hAnsi="Calibri"/>
                <w:i/>
                <w:color w:val="7F7F7F" w:themeColor="text1" w:themeTint="80"/>
                <w:sz w:val="20"/>
                <w:szCs w:val="20"/>
              </w:rPr>
              <w:t xml:space="preserve">Please attach these to the email along with your entry. </w:t>
            </w:r>
            <w:r>
              <w:rPr>
                <w:rFonts w:ascii="Calibri" w:eastAsia="Times New Roman" w:hAnsi="Calibri"/>
                <w:i/>
                <w:color w:val="7F7F7F" w:themeColor="text1" w:themeTint="80"/>
                <w:sz w:val="20"/>
                <w:szCs w:val="20"/>
              </w:rPr>
              <w:br/>
              <w:t>Files too large to email</w:t>
            </w:r>
            <w:r w:rsidRPr="00001FE4">
              <w:rPr>
                <w:rFonts w:ascii="Calibri" w:eastAsia="Times New Roman" w:hAnsi="Calibri"/>
                <w:i/>
                <w:color w:val="7F7F7F" w:themeColor="text1" w:themeTint="80"/>
                <w:sz w:val="20"/>
                <w:szCs w:val="20"/>
              </w:rPr>
              <w:t xml:space="preserve"> should be sent to </w:t>
            </w:r>
            <w:hyperlink r:id="rId8" w:history="1">
              <w:r w:rsidRPr="00001FE4">
                <w:rPr>
                  <w:rStyle w:val="Hyperlink"/>
                  <w:rFonts w:ascii="Calibri" w:eastAsia="Times New Roman" w:hAnsi="Calibri"/>
                  <w:i/>
                  <w:color w:val="7F7F7F" w:themeColor="text1" w:themeTint="80"/>
                  <w:sz w:val="20"/>
                  <w:szCs w:val="20"/>
                </w:rPr>
                <w:t>transtechawards@landor.co.uk</w:t>
              </w:r>
            </w:hyperlink>
            <w:r w:rsidRPr="00001FE4">
              <w:rPr>
                <w:rFonts w:ascii="Calibri" w:eastAsia="Times New Roman" w:hAnsi="Calibri"/>
                <w:i/>
                <w:color w:val="7F7F7F" w:themeColor="text1" w:themeTint="80"/>
                <w:sz w:val="20"/>
                <w:szCs w:val="20"/>
              </w:rPr>
              <w:t xml:space="preserve"> via </w:t>
            </w:r>
            <w:hyperlink r:id="rId9" w:history="1">
              <w:r w:rsidRPr="00001FE4">
                <w:rPr>
                  <w:rStyle w:val="Hyperlink"/>
                  <w:rFonts w:ascii="Calibri" w:eastAsia="Times New Roman" w:hAnsi="Calibri"/>
                  <w:i/>
                  <w:color w:val="7F7F7F" w:themeColor="text1" w:themeTint="80"/>
                  <w:sz w:val="20"/>
                  <w:szCs w:val="20"/>
                </w:rPr>
                <w:t>www.wetransfer.com</w:t>
              </w:r>
            </w:hyperlink>
            <w:r w:rsidRPr="00001FE4">
              <w:rPr>
                <w:rFonts w:ascii="Calibri" w:eastAsia="Times New Roman" w:hAnsi="Calibri"/>
                <w:i/>
                <w:color w:val="7F7F7F" w:themeColor="text1" w:themeTint="80"/>
                <w:sz w:val="20"/>
                <w:szCs w:val="20"/>
              </w:rPr>
              <w:t xml:space="preserve"> </w:t>
            </w:r>
            <w:r>
              <w:rPr>
                <w:rFonts w:ascii="Calibri" w:eastAsia="Times New Roman" w:hAnsi="Calibri"/>
                <w:i/>
                <w:color w:val="7F7F7F" w:themeColor="text1" w:themeTint="80"/>
                <w:sz w:val="20"/>
                <w:szCs w:val="20"/>
              </w:rPr>
              <w:br/>
            </w:r>
          </w:p>
        </w:tc>
      </w:tr>
      <w:tr w:rsidR="00AF24BD" w:rsidRPr="00274889" w14:paraId="22FB6A0D" w14:textId="77777777" w:rsidTr="00857C10">
        <w:trPr>
          <w:trHeight w:val="403"/>
        </w:trPr>
        <w:tc>
          <w:tcPr>
            <w:tcW w:w="4361" w:type="dxa"/>
            <w:shd w:val="clear" w:color="auto" w:fill="auto"/>
            <w:noWrap/>
            <w:vAlign w:val="center"/>
          </w:tcPr>
          <w:p w14:paraId="292BDFE8" w14:textId="4646796B"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Smartphone/tablet apps (with Apple store or Google play links):</w:t>
            </w:r>
          </w:p>
        </w:tc>
        <w:tc>
          <w:tcPr>
            <w:tcW w:w="5781" w:type="dxa"/>
            <w:tcBorders>
              <w:top w:val="single" w:sz="6" w:space="0" w:color="000000" w:themeColor="text1"/>
              <w:bottom w:val="single" w:sz="6" w:space="0" w:color="000000" w:themeColor="text1"/>
            </w:tcBorders>
            <w:shd w:val="clear" w:color="auto" w:fill="E0E0E0"/>
            <w:noWrap/>
            <w:vAlign w:val="center"/>
          </w:tcPr>
          <w:p w14:paraId="13399450"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5"/>
                  <w:enabled/>
                  <w:calcOnExit w:val="0"/>
                  <w:textInput/>
                </w:ffData>
              </w:fldChar>
            </w:r>
            <w:bookmarkStart w:id="19" w:name="Text25"/>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9"/>
          </w:p>
        </w:tc>
      </w:tr>
      <w:tr w:rsidR="00AF24BD" w:rsidRPr="00274889" w14:paraId="302475E9" w14:textId="77777777" w:rsidTr="00857C10">
        <w:trPr>
          <w:trHeight w:val="403"/>
        </w:trPr>
        <w:tc>
          <w:tcPr>
            <w:tcW w:w="4361" w:type="dxa"/>
            <w:shd w:val="clear" w:color="auto" w:fill="auto"/>
            <w:noWrap/>
            <w:vAlign w:val="center"/>
          </w:tcPr>
          <w:p w14:paraId="222035EA" w14:textId="6D72E5E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Customer and client feedback/testimonials:</w:t>
            </w:r>
          </w:p>
        </w:tc>
        <w:tc>
          <w:tcPr>
            <w:tcW w:w="5781" w:type="dxa"/>
            <w:tcBorders>
              <w:top w:val="single" w:sz="6" w:space="0" w:color="000000" w:themeColor="text1"/>
              <w:bottom w:val="single" w:sz="6" w:space="0" w:color="000000" w:themeColor="text1"/>
            </w:tcBorders>
            <w:shd w:val="clear" w:color="auto" w:fill="E0E0E0"/>
            <w:noWrap/>
            <w:vAlign w:val="center"/>
          </w:tcPr>
          <w:p w14:paraId="48C10688"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6"/>
                  <w:enabled/>
                  <w:calcOnExit w:val="0"/>
                  <w:textInput/>
                </w:ffData>
              </w:fldChar>
            </w:r>
            <w:bookmarkStart w:id="20" w:name="Text26"/>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0"/>
          </w:p>
        </w:tc>
      </w:tr>
      <w:tr w:rsidR="00AF24BD" w:rsidRPr="00274889" w14:paraId="196A741A" w14:textId="77777777" w:rsidTr="00857C10">
        <w:trPr>
          <w:trHeight w:val="403"/>
        </w:trPr>
        <w:tc>
          <w:tcPr>
            <w:tcW w:w="4361" w:type="dxa"/>
            <w:shd w:val="clear" w:color="auto" w:fill="auto"/>
            <w:noWrap/>
            <w:vAlign w:val="center"/>
          </w:tcPr>
          <w:p w14:paraId="01CC31B5" w14:textId="799873D0"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Press cuttings/Links to websites:</w:t>
            </w:r>
          </w:p>
        </w:tc>
        <w:tc>
          <w:tcPr>
            <w:tcW w:w="5781" w:type="dxa"/>
            <w:tcBorders>
              <w:top w:val="single" w:sz="6" w:space="0" w:color="000000" w:themeColor="text1"/>
              <w:bottom w:val="single" w:sz="6" w:space="0" w:color="000000" w:themeColor="text1"/>
            </w:tcBorders>
            <w:shd w:val="clear" w:color="auto" w:fill="E0E0E0"/>
            <w:noWrap/>
            <w:vAlign w:val="center"/>
          </w:tcPr>
          <w:p w14:paraId="119B99DD"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7"/>
                  <w:enabled/>
                  <w:calcOnExit w:val="0"/>
                  <w:textInput/>
                </w:ffData>
              </w:fldChar>
            </w:r>
            <w:bookmarkStart w:id="21" w:name="Text27"/>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1"/>
          </w:p>
        </w:tc>
      </w:tr>
      <w:tr w:rsidR="00AF24BD" w:rsidRPr="00274889" w14:paraId="55C355EF" w14:textId="77777777" w:rsidTr="00857C10">
        <w:trPr>
          <w:trHeight w:val="403"/>
        </w:trPr>
        <w:tc>
          <w:tcPr>
            <w:tcW w:w="4361" w:type="dxa"/>
            <w:shd w:val="clear" w:color="auto" w:fill="auto"/>
            <w:noWrap/>
            <w:vAlign w:val="center"/>
          </w:tcPr>
          <w:p w14:paraId="23F4D87F" w14:textId="33720ED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any other awards won:</w:t>
            </w:r>
          </w:p>
        </w:tc>
        <w:tc>
          <w:tcPr>
            <w:tcW w:w="5781" w:type="dxa"/>
            <w:tcBorders>
              <w:top w:val="single" w:sz="6" w:space="0" w:color="000000" w:themeColor="text1"/>
              <w:bottom w:val="single" w:sz="6" w:space="0" w:color="000000" w:themeColor="text1"/>
            </w:tcBorders>
            <w:shd w:val="clear" w:color="auto" w:fill="E0E0E0"/>
            <w:noWrap/>
            <w:vAlign w:val="center"/>
          </w:tcPr>
          <w:p w14:paraId="03224BD1"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8"/>
                  <w:enabled/>
                  <w:calcOnExit w:val="0"/>
                  <w:textInput/>
                </w:ffData>
              </w:fldChar>
            </w:r>
            <w:bookmarkStart w:id="22" w:name="Text2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2"/>
          </w:p>
        </w:tc>
      </w:tr>
      <w:tr w:rsidR="00AF24BD" w:rsidRPr="00274889" w14:paraId="4C86D15B" w14:textId="77777777" w:rsidTr="00FD3501">
        <w:trPr>
          <w:trHeight w:val="403"/>
        </w:trPr>
        <w:tc>
          <w:tcPr>
            <w:tcW w:w="10142" w:type="dxa"/>
            <w:gridSpan w:val="2"/>
            <w:shd w:val="clear" w:color="auto" w:fill="000000"/>
            <w:noWrap/>
            <w:vAlign w:val="center"/>
          </w:tcPr>
          <w:p w14:paraId="41C496D5" w14:textId="77777777" w:rsidR="00AF24BD" w:rsidRPr="00001FE4" w:rsidRDefault="00AF24BD" w:rsidP="00FD3501">
            <w:pPr>
              <w:tabs>
                <w:tab w:val="left" w:pos="426"/>
              </w:tabs>
              <w:ind w:left="-851" w:right="-1056"/>
              <w:jc w:val="center"/>
              <w:rPr>
                <w:rStyle w:val="Hyperlink"/>
                <w:rFonts w:asciiTheme="majorHAnsi" w:hAnsiTheme="majorHAnsi"/>
                <w:b/>
                <w:color w:val="BFBFBF" w:themeColor="background1" w:themeShade="BF"/>
                <w:sz w:val="36"/>
                <w:szCs w:val="36"/>
                <w:u w:val="none"/>
              </w:rPr>
            </w:pP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 xml:space="preserve">Please submit </w:t>
            </w:r>
            <w:r>
              <w:rPr>
                <w:rFonts w:asciiTheme="majorHAnsi" w:hAnsiTheme="majorHAnsi"/>
                <w:b/>
                <w:color w:val="A6A6A6" w:themeColor="background1" w:themeShade="A6"/>
                <w:sz w:val="36"/>
                <w:szCs w:val="36"/>
              </w:rPr>
              <w:t>this completed form</w:t>
            </w:r>
            <w:r w:rsidRPr="00001FE4">
              <w:rPr>
                <w:rFonts w:asciiTheme="majorHAnsi" w:hAnsiTheme="majorHAnsi"/>
                <w:b/>
                <w:color w:val="A6A6A6" w:themeColor="background1" w:themeShade="A6"/>
                <w:sz w:val="36"/>
                <w:szCs w:val="36"/>
              </w:rPr>
              <w:t xml:space="preserve"> </w:t>
            </w: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and supporting evidence via email to</w:t>
            </w:r>
            <w:r>
              <w:rPr>
                <w:rFonts w:asciiTheme="majorHAnsi" w:hAnsiTheme="majorHAnsi"/>
                <w:b/>
                <w:color w:val="A6A6A6" w:themeColor="background1" w:themeShade="A6"/>
                <w:sz w:val="36"/>
                <w:szCs w:val="36"/>
              </w:rPr>
              <w:br/>
            </w:r>
            <w:r w:rsidRPr="00001FE4">
              <w:rPr>
                <w:rFonts w:asciiTheme="majorHAnsi" w:hAnsiTheme="majorHAnsi"/>
                <w:b/>
                <w:color w:val="FFFFFF" w:themeColor="background1"/>
                <w:sz w:val="36"/>
                <w:szCs w:val="36"/>
              </w:rPr>
              <w:t xml:space="preserve"> </w:t>
            </w:r>
            <w:hyperlink r:id="rId10" w:history="1">
              <w:r w:rsidRPr="00001FE4">
                <w:rPr>
                  <w:rStyle w:val="Hyperlink"/>
                  <w:rFonts w:asciiTheme="majorHAnsi" w:hAnsiTheme="majorHAnsi"/>
                  <w:b/>
                  <w:color w:val="FFFFFF" w:themeColor="background1"/>
                  <w:sz w:val="36"/>
                  <w:szCs w:val="36"/>
                </w:rPr>
                <w:t>transtechawards@landor.co.uk</w:t>
              </w:r>
            </w:hyperlink>
          </w:p>
          <w:p w14:paraId="2DDB2E2A" w14:textId="77777777" w:rsidR="00AF24BD" w:rsidRPr="00001FE4" w:rsidRDefault="00AF24BD" w:rsidP="00857C10">
            <w:pPr>
              <w:jc w:val="center"/>
              <w:rPr>
                <w:rFonts w:ascii="Calibri" w:eastAsia="Times New Roman" w:hAnsi="Calibri"/>
                <w:sz w:val="20"/>
                <w:szCs w:val="20"/>
              </w:rPr>
            </w:pPr>
          </w:p>
        </w:tc>
      </w:tr>
    </w:tbl>
    <w:p w14:paraId="54B58585" w14:textId="18167A87" w:rsidR="00E65CC1" w:rsidRPr="00E55DFA" w:rsidRDefault="00E65CC1" w:rsidP="00E55DFA">
      <w:pPr>
        <w:tabs>
          <w:tab w:val="left" w:pos="6864"/>
        </w:tabs>
        <w:rPr>
          <w:rFonts w:asciiTheme="majorHAnsi" w:hAnsiTheme="majorHAnsi"/>
          <w:sz w:val="20"/>
          <w:szCs w:val="20"/>
        </w:rPr>
      </w:pPr>
    </w:p>
    <w:sectPr w:rsidR="00E65CC1" w:rsidRPr="00E55DFA" w:rsidSect="00274889">
      <w:headerReference w:type="default" r:id="rId11"/>
      <w:footerReference w:type="default" r:id="rId12"/>
      <w:pgSz w:w="11900" w:h="16840"/>
      <w:pgMar w:top="1985" w:right="1797" w:bottom="425"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5E6B" w14:textId="77777777" w:rsidR="00FD3501" w:rsidRDefault="00FD3501" w:rsidP="00F21A18">
      <w:r>
        <w:separator/>
      </w:r>
    </w:p>
  </w:endnote>
  <w:endnote w:type="continuationSeparator" w:id="0">
    <w:p w14:paraId="643C4538" w14:textId="77777777" w:rsidR="00FD3501" w:rsidRDefault="00FD3501" w:rsidP="00F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AC06" w14:textId="2FA4E03D" w:rsidR="00FD3501" w:rsidRPr="00A229E2" w:rsidRDefault="00FD3501" w:rsidP="00A229E2">
    <w:pPr>
      <w:pStyle w:val="Footer"/>
    </w:pPr>
    <w:r>
      <w:rPr>
        <w:noProof/>
        <w:lang w:val="en-US"/>
      </w:rPr>
      <mc:AlternateContent>
        <mc:Choice Requires="wps">
          <w:drawing>
            <wp:anchor distT="0" distB="0" distL="114300" distR="114300" simplePos="0" relativeHeight="251663360" behindDoc="0" locked="0" layoutInCell="1" allowOverlap="1" wp14:anchorId="633B5FB9" wp14:editId="1F44D154">
              <wp:simplePos x="0" y="0"/>
              <wp:positionH relativeFrom="column">
                <wp:posOffset>-920750</wp:posOffset>
              </wp:positionH>
              <wp:positionV relativeFrom="paragraph">
                <wp:posOffset>148590</wp:posOffset>
              </wp:positionV>
              <wp:extent cx="71374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37400" cy="361950"/>
                      </a:xfrm>
                      <a:prstGeom prst="rect">
                        <a:avLst/>
                      </a:prstGeom>
                      <a:solidFill>
                        <a:schemeClr val="tx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ED7E2" w14:textId="03F25192" w:rsidR="00FD3501" w:rsidRPr="003934C4" w:rsidRDefault="00FD3501"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1"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FD3501" w:rsidRPr="003934C4" w:rsidRDefault="00FD3501"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2"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FD3501" w:rsidRPr="003934C4" w:rsidRDefault="00FD3501" w:rsidP="00A229E2">
                          <w:pPr>
                            <w:rPr>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72.45pt;margin-top:11.7pt;width:56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" fillcolor="black [3213]" stroked="f">
              <v:textbox>
                <w:txbxContent>
                  <w:p w14:paraId="164ED7E2" w14:textId="03F25192" w:rsidR="00FD3501" w:rsidRPr="003934C4" w:rsidRDefault="00FD3501"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3"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FD3501" w:rsidRPr="003934C4" w:rsidRDefault="00FD3501"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4"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FD3501" w:rsidRPr="003934C4" w:rsidRDefault="00FD3501" w:rsidP="00A229E2">
                    <w:pPr>
                      <w:rPr>
                        <w:color w:val="A6A6A6" w:themeColor="background1" w:themeShade="A6"/>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28FF" w14:textId="77777777" w:rsidR="00FD3501" w:rsidRDefault="00FD3501" w:rsidP="00F21A18">
      <w:r>
        <w:separator/>
      </w:r>
    </w:p>
  </w:footnote>
  <w:footnote w:type="continuationSeparator" w:id="0">
    <w:p w14:paraId="36549FE4" w14:textId="77777777" w:rsidR="00FD3501" w:rsidRDefault="00FD3501" w:rsidP="00F21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5D2" w14:textId="2AF5DF3D" w:rsidR="00FD3501" w:rsidRDefault="00FD3501" w:rsidP="006E56DD">
    <w:pPr>
      <w:pStyle w:val="Header"/>
      <w:tabs>
        <w:tab w:val="clear" w:pos="4320"/>
        <w:tab w:val="clear" w:pos="8640"/>
        <w:tab w:val="left" w:pos="2360"/>
      </w:tabs>
      <w:ind w:left="-1134"/>
    </w:pPr>
    <w:r>
      <w:rPr>
        <w:noProof/>
        <w:lang w:val="en-US"/>
      </w:rPr>
      <w:drawing>
        <wp:inline distT="0" distB="0" distL="0" distR="0" wp14:anchorId="483A9CE7" wp14:editId="217C8854">
          <wp:extent cx="1466850" cy="826499"/>
          <wp:effectExtent l="0" t="0" r="635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roduction:Documents:Events:Transtech Awards 2019:Logo:TranstechAwards2019_Logo_small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6850" cy="826499"/>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1312" behindDoc="0" locked="0" layoutInCell="1" allowOverlap="1" wp14:anchorId="1689D1EC" wp14:editId="170F05F6">
              <wp:simplePos x="0" y="0"/>
              <wp:positionH relativeFrom="column">
                <wp:posOffset>977900</wp:posOffset>
              </wp:positionH>
              <wp:positionV relativeFrom="paragraph">
                <wp:posOffset>-55880</wp:posOffset>
              </wp:positionV>
              <wp:extent cx="5092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27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BD0A19" w14:textId="3240BE97" w:rsidR="00FD3501" w:rsidRPr="002A4BAC" w:rsidRDefault="00FD3501"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FD3501" w:rsidRPr="002A4BAC" w:rsidRDefault="00FD3501" w:rsidP="002A4BAC">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77pt;margin-top:-4.35pt;width:40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FO2M8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" filled="f" stroked="f">
              <v:textbox>
                <w:txbxContent>
                  <w:p w14:paraId="2BBD0A19" w14:textId="3240BE97" w:rsidR="00D97144" w:rsidRPr="002A4BAC" w:rsidRDefault="00D97144"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047B330" wp14:editId="4C94237B">
              <wp:simplePos x="0" y="0"/>
              <wp:positionH relativeFrom="column">
                <wp:posOffset>977900</wp:posOffset>
              </wp:positionH>
              <wp:positionV relativeFrom="paragraph">
                <wp:posOffset>255270</wp:posOffset>
              </wp:positionV>
              <wp:extent cx="5194300" cy="641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4300" cy="641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A2E7F2" w14:textId="77777777" w:rsidR="00FD3501" w:rsidRPr="006D1B0C" w:rsidRDefault="00FD3501" w:rsidP="00727224">
                          <w:pPr>
                            <w:rPr>
                              <w:rFonts w:asciiTheme="majorHAnsi" w:hAnsiTheme="majorHAnsi"/>
                              <w:b/>
                              <w:color w:val="00AE94"/>
                              <w:sz w:val="32"/>
                              <w:szCs w:val="32"/>
                            </w:rPr>
                          </w:pPr>
                          <w:r w:rsidRPr="006D1B0C">
                            <w:rPr>
                              <w:rFonts w:asciiTheme="majorHAnsi" w:hAnsiTheme="majorHAnsi"/>
                              <w:b/>
                              <w:color w:val="00AE94"/>
                              <w:sz w:val="32"/>
                              <w:szCs w:val="32"/>
                            </w:rPr>
                            <w:t>Breakthrough Awards – Technology on the move</w:t>
                          </w:r>
                        </w:p>
                        <w:p w14:paraId="3EFEB47F" w14:textId="77777777" w:rsidR="00FD3501" w:rsidRPr="008B40E8" w:rsidRDefault="00FD3501" w:rsidP="002A4BAC">
                          <w:pPr>
                            <w:rPr>
                              <w:rFonts w:asciiTheme="majorHAnsi" w:hAnsiTheme="majorHAnsi"/>
                              <w:color w:val="BFBFBF" w:themeColor="background1" w:themeShade="BF"/>
                              <w:sz w:val="32"/>
                              <w:szCs w:val="32"/>
                            </w:rPr>
                          </w:pPr>
                          <w:r w:rsidRPr="008B40E8">
                            <w:rPr>
                              <w:rFonts w:asciiTheme="majorHAnsi" w:hAnsiTheme="majorHAnsi"/>
                              <w:color w:val="BFBFBF" w:themeColor="background1" w:themeShade="BF"/>
                              <w:sz w:val="32"/>
                              <w:szCs w:val="32"/>
                            </w:rPr>
                            <w:t>Data Platform Provider of the Year Award</w:t>
                          </w:r>
                        </w:p>
                        <w:p w14:paraId="14B822D0" w14:textId="29EE350E" w:rsidR="00FD3501" w:rsidRPr="002A4BAC" w:rsidRDefault="00FD3501">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77pt;margin-top:20.1pt;width:409pt;height: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l7dECAAAV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" filled="f" stroked="f">
              <v:textbox>
                <w:txbxContent>
                  <w:p w14:paraId="4DA2E7F2" w14:textId="77777777" w:rsidR="00727224" w:rsidRPr="006D1B0C" w:rsidRDefault="00727224" w:rsidP="00727224">
                    <w:pPr>
                      <w:rPr>
                        <w:rFonts w:asciiTheme="majorHAnsi" w:hAnsiTheme="majorHAnsi" w:hint="eastAsia"/>
                        <w:b/>
                        <w:color w:val="00AE94"/>
                        <w:sz w:val="32"/>
                        <w:szCs w:val="32"/>
                      </w:rPr>
                    </w:pPr>
                    <w:r w:rsidRPr="006D1B0C">
                      <w:rPr>
                        <w:rFonts w:asciiTheme="majorHAnsi" w:hAnsiTheme="majorHAnsi"/>
                        <w:b/>
                        <w:color w:val="00AE94"/>
                        <w:sz w:val="32"/>
                        <w:szCs w:val="32"/>
                      </w:rPr>
                      <w:t>Breakthrough Awards – Technology on the move</w:t>
                    </w:r>
                  </w:p>
                  <w:p w14:paraId="3EFEB47F" w14:textId="77777777" w:rsidR="00D97144" w:rsidRPr="008B40E8" w:rsidRDefault="00D97144" w:rsidP="002A4BAC">
                    <w:pPr>
                      <w:rPr>
                        <w:rFonts w:asciiTheme="majorHAnsi" w:hAnsiTheme="majorHAnsi" w:hint="eastAsia"/>
                        <w:color w:val="BFBFBF" w:themeColor="background1" w:themeShade="BF"/>
                        <w:sz w:val="32"/>
                        <w:szCs w:val="32"/>
                      </w:rPr>
                    </w:pPr>
                    <w:r w:rsidRPr="008B40E8">
                      <w:rPr>
                        <w:rFonts w:asciiTheme="majorHAnsi" w:hAnsiTheme="majorHAnsi"/>
                        <w:color w:val="BFBFBF" w:themeColor="background1" w:themeShade="BF"/>
                        <w:sz w:val="32"/>
                        <w:szCs w:val="32"/>
                      </w:rPr>
                      <w:t>Data Platform Provider of the Year Award</w:t>
                    </w:r>
                  </w:p>
                  <w:p w14:paraId="14B822D0" w14:textId="29EE350E" w:rsidR="00D97144" w:rsidRPr="002A4BAC" w:rsidRDefault="00D97144">
                    <w:pPr>
                      <w:rPr>
                        <w:color w:val="FFFFFF" w:themeColor="background1"/>
                        <w:sz w:val="32"/>
                        <w:szCs w:val="32"/>
                      </w:rPr>
                    </w:pPr>
                  </w:p>
                </w:txbxContent>
              </v:textbox>
            </v:shape>
          </w:pict>
        </mc:Fallback>
      </mc:AlternateContent>
    </w:r>
  </w:p>
  <w:p w14:paraId="7FED0F4F" w14:textId="0F98E7EA" w:rsidR="00FD3501" w:rsidRDefault="00FD3501" w:rsidP="006E56DD">
    <w:pPr>
      <w:pStyle w:val="Header"/>
      <w:tabs>
        <w:tab w:val="clear" w:pos="4320"/>
        <w:tab w:val="clear" w:pos="8640"/>
        <w:tab w:val="left" w:pos="3060"/>
      </w:tabs>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o:colormru v:ext="edit" colors="#0a0020,#07001f"/>
      <o:colormenu v:ext="edit" fill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7C"/>
    <w:rsid w:val="00001FE4"/>
    <w:rsid w:val="000371C5"/>
    <w:rsid w:val="00274889"/>
    <w:rsid w:val="00286E89"/>
    <w:rsid w:val="002A4BAC"/>
    <w:rsid w:val="002D3CE5"/>
    <w:rsid w:val="003934C4"/>
    <w:rsid w:val="003F41AE"/>
    <w:rsid w:val="00422C1D"/>
    <w:rsid w:val="004444DE"/>
    <w:rsid w:val="005378C9"/>
    <w:rsid w:val="006E4B14"/>
    <w:rsid w:val="006E56DD"/>
    <w:rsid w:val="00727224"/>
    <w:rsid w:val="00806B68"/>
    <w:rsid w:val="00857C10"/>
    <w:rsid w:val="00875430"/>
    <w:rsid w:val="008B40E8"/>
    <w:rsid w:val="009A3532"/>
    <w:rsid w:val="00A229E2"/>
    <w:rsid w:val="00A34F74"/>
    <w:rsid w:val="00A63C08"/>
    <w:rsid w:val="00A743F4"/>
    <w:rsid w:val="00AB3F10"/>
    <w:rsid w:val="00AF24BD"/>
    <w:rsid w:val="00BC58B2"/>
    <w:rsid w:val="00BE2526"/>
    <w:rsid w:val="00D97144"/>
    <w:rsid w:val="00DE04D9"/>
    <w:rsid w:val="00E26DAE"/>
    <w:rsid w:val="00E44B7C"/>
    <w:rsid w:val="00E55DFA"/>
    <w:rsid w:val="00E56B32"/>
    <w:rsid w:val="00E65CC1"/>
    <w:rsid w:val="00F21A18"/>
    <w:rsid w:val="00F30CA9"/>
    <w:rsid w:val="00FD3501"/>
    <w:rsid w:val="00FF6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0a0020,#07001f"/>
      <o:colormenu v:ext="edit" fillcolor="none [3213]"/>
    </o:shapedefaults>
    <o:shapelayout v:ext="edit">
      <o:idmap v:ext="edit" data="2"/>
    </o:shapelayout>
  </w:shapeDefaults>
  <w:doNotEmbedSmartTags/>
  <w:decimalSymbol w:val="."/>
  <w:listSeparator w:val=","/>
  <w14:docId w14:val="27FE6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63">
      <w:bodyDiv w:val="1"/>
      <w:marLeft w:val="0"/>
      <w:marRight w:val="0"/>
      <w:marTop w:val="0"/>
      <w:marBottom w:val="0"/>
      <w:divBdr>
        <w:top w:val="none" w:sz="0" w:space="0" w:color="auto"/>
        <w:left w:val="none" w:sz="0" w:space="0" w:color="auto"/>
        <w:bottom w:val="none" w:sz="0" w:space="0" w:color="auto"/>
        <w:right w:val="none" w:sz="0" w:space="0" w:color="auto"/>
      </w:divBdr>
    </w:div>
    <w:div w:id="506678384">
      <w:bodyDiv w:val="1"/>
      <w:marLeft w:val="0"/>
      <w:marRight w:val="0"/>
      <w:marTop w:val="0"/>
      <w:marBottom w:val="0"/>
      <w:divBdr>
        <w:top w:val="none" w:sz="0" w:space="0" w:color="auto"/>
        <w:left w:val="none" w:sz="0" w:space="0" w:color="auto"/>
        <w:bottom w:val="none" w:sz="0" w:space="0" w:color="auto"/>
        <w:right w:val="none" w:sz="0" w:space="0" w:color="auto"/>
      </w:divBdr>
    </w:div>
    <w:div w:id="1006443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ranstechawards@landor.co.uk" TargetMode="External"/><Relationship Id="rId9" Type="http://schemas.openxmlformats.org/officeDocument/2006/relationships/hyperlink" Target="http://www.wetransfer.com" TargetMode="External"/><Relationship Id="rId10" Type="http://schemas.openxmlformats.org/officeDocument/2006/relationships/hyperlink" Target="mailto:transtechawards@landor.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techawards@landor.co.uk" TargetMode="External"/><Relationship Id="rId4" Type="http://schemas.openxmlformats.org/officeDocument/2006/relationships/hyperlink" Target="http://www.transtechawards.uk" TargetMode="External"/><Relationship Id="rId1" Type="http://schemas.openxmlformats.org/officeDocument/2006/relationships/hyperlink" Target="mailto:transtechawards@landor.co.uk" TargetMode="External"/><Relationship Id="rId2" Type="http://schemas.openxmlformats.org/officeDocument/2006/relationships/hyperlink" Target="http://www.transtechaward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7BE38-3D3B-744C-BD39-077C2FCE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456</Words>
  <Characters>2600</Characters>
  <Application>Microsoft Macintosh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Andrew</dc:creator>
  <cp:keywords/>
  <dc:description/>
  <cp:lastModifiedBy>Justin Andrew</cp:lastModifiedBy>
  <cp:revision>28</cp:revision>
  <cp:lastPrinted>2019-12-02T10:47:00Z</cp:lastPrinted>
  <dcterms:created xsi:type="dcterms:W3CDTF">2019-03-12T15:16:00Z</dcterms:created>
  <dcterms:modified xsi:type="dcterms:W3CDTF">2019-12-02T10:48:00Z</dcterms:modified>
</cp:coreProperties>
</file>